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59B2B" w14:textId="41517B18" w:rsidR="0021703B" w:rsidRDefault="0021703B" w:rsidP="00052D1C">
      <w:pPr>
        <w:jc w:val="center"/>
        <w:rPr>
          <w:b/>
          <w:bCs/>
          <w:sz w:val="28"/>
          <w:szCs w:val="28"/>
          <w:lang w:val="en-US"/>
        </w:rPr>
      </w:pPr>
      <w:r>
        <w:rPr>
          <w:noProof/>
        </w:rPr>
        <w:drawing>
          <wp:inline distT="0" distB="0" distL="0" distR="0" wp14:anchorId="2EBD05AD" wp14:editId="387A08CD">
            <wp:extent cx="590550" cy="590550"/>
            <wp:effectExtent l="0" t="0" r="6350" b="635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P Logo .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54305" cy="654305"/>
                    </a:xfrm>
                    <a:prstGeom prst="rect">
                      <a:avLst/>
                    </a:prstGeom>
                  </pic:spPr>
                </pic:pic>
              </a:graphicData>
            </a:graphic>
          </wp:inline>
        </w:drawing>
      </w:r>
      <w:r>
        <w:rPr>
          <w:lang w:val="en-US"/>
        </w:rPr>
        <w:t xml:space="preserve">                             </w:t>
      </w:r>
      <w:r w:rsidR="00693392">
        <w:rPr>
          <w:noProof/>
          <w:lang w:val="en-US"/>
        </w:rPr>
        <w:drawing>
          <wp:inline distT="0" distB="0" distL="0" distR="0" wp14:anchorId="3D665753" wp14:editId="1D6B3787">
            <wp:extent cx="783887" cy="803109"/>
            <wp:effectExtent l="0" t="0" r="3810" b="0"/>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nal mangrove.rangers.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35080" cy="855558"/>
                    </a:xfrm>
                    <a:prstGeom prst="rect">
                      <a:avLst/>
                    </a:prstGeom>
                  </pic:spPr>
                </pic:pic>
              </a:graphicData>
            </a:graphic>
          </wp:inline>
        </w:drawing>
      </w:r>
      <w:r>
        <w:rPr>
          <w:lang w:val="en-US"/>
        </w:rPr>
        <w:t xml:space="preserve">                   </w:t>
      </w:r>
      <w:r w:rsidR="00BC3014">
        <w:rPr>
          <w:lang w:val="en-US"/>
        </w:rPr>
        <w:t xml:space="preserve">   </w:t>
      </w:r>
      <w:r>
        <w:rPr>
          <w:lang w:val="en-US"/>
        </w:rPr>
        <w:t xml:space="preserve">    </w:t>
      </w:r>
      <w:r>
        <w:rPr>
          <w:noProof/>
          <w:lang w:val="en-US"/>
        </w:rPr>
        <w:drawing>
          <wp:inline distT="0" distB="0" distL="0" distR="0" wp14:anchorId="178DAC4F" wp14:editId="71749F35">
            <wp:extent cx="580589" cy="609600"/>
            <wp:effectExtent l="0" t="0" r="3810" b="0"/>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P 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8702" cy="670617"/>
                    </a:xfrm>
                    <a:prstGeom prst="rect">
                      <a:avLst/>
                    </a:prstGeom>
                  </pic:spPr>
                </pic:pic>
              </a:graphicData>
            </a:graphic>
          </wp:inline>
        </w:drawing>
      </w:r>
    </w:p>
    <w:p w14:paraId="7AD4F0E0" w14:textId="3F608D7F" w:rsidR="00183E42" w:rsidRPr="00090CC9" w:rsidRDefault="00C54F20" w:rsidP="00693392">
      <w:pPr>
        <w:spacing w:line="240" w:lineRule="auto"/>
        <w:rPr>
          <w:sz w:val="22"/>
          <w:szCs w:val="22"/>
          <w:lang w:val="en-US"/>
        </w:rPr>
      </w:pPr>
      <w:r w:rsidRPr="00090CC9">
        <w:rPr>
          <w:sz w:val="22"/>
          <w:szCs w:val="22"/>
          <w:lang w:val="en-US"/>
        </w:rPr>
        <w:t xml:space="preserve">News release </w:t>
      </w:r>
      <w:r w:rsidR="00E425C6" w:rsidRPr="00090CC9">
        <w:rPr>
          <w:sz w:val="22"/>
          <w:szCs w:val="22"/>
          <w:lang w:val="en-US"/>
        </w:rPr>
        <w:t>#1</w:t>
      </w:r>
      <w:r w:rsidR="00716078">
        <w:rPr>
          <w:sz w:val="22"/>
          <w:szCs w:val="22"/>
          <w:lang w:val="en-US"/>
        </w:rPr>
        <w:t>6</w:t>
      </w:r>
      <w:r w:rsidRPr="00090CC9">
        <w:rPr>
          <w:sz w:val="22"/>
          <w:szCs w:val="22"/>
          <w:lang w:val="en-US"/>
        </w:rPr>
        <w:tab/>
      </w:r>
      <w:r w:rsidRPr="00090CC9">
        <w:rPr>
          <w:sz w:val="22"/>
          <w:szCs w:val="22"/>
          <w:lang w:val="en-US"/>
        </w:rPr>
        <w:tab/>
      </w:r>
      <w:r w:rsidRPr="00090CC9">
        <w:rPr>
          <w:sz w:val="22"/>
          <w:szCs w:val="22"/>
          <w:lang w:val="en-US"/>
        </w:rPr>
        <w:tab/>
      </w:r>
      <w:r w:rsidRPr="00090CC9">
        <w:rPr>
          <w:sz w:val="22"/>
          <w:szCs w:val="22"/>
          <w:lang w:val="en-US"/>
        </w:rPr>
        <w:tab/>
      </w:r>
      <w:r w:rsidRPr="00090CC9">
        <w:rPr>
          <w:sz w:val="22"/>
          <w:szCs w:val="22"/>
          <w:lang w:val="en-US"/>
        </w:rPr>
        <w:tab/>
      </w:r>
      <w:r w:rsidRPr="00090CC9">
        <w:rPr>
          <w:sz w:val="22"/>
          <w:szCs w:val="22"/>
          <w:lang w:val="en-US"/>
        </w:rPr>
        <w:tab/>
      </w:r>
      <w:r w:rsidRPr="00090CC9">
        <w:rPr>
          <w:sz w:val="22"/>
          <w:szCs w:val="22"/>
          <w:lang w:val="en-US"/>
        </w:rPr>
        <w:tab/>
      </w:r>
      <w:r w:rsidRPr="00090CC9">
        <w:rPr>
          <w:sz w:val="22"/>
          <w:szCs w:val="22"/>
          <w:lang w:val="en-US"/>
        </w:rPr>
        <w:tab/>
        <w:t xml:space="preserve">        </w:t>
      </w:r>
      <w:r w:rsidR="00090CC9">
        <w:rPr>
          <w:sz w:val="22"/>
          <w:szCs w:val="22"/>
          <w:lang w:val="en-US"/>
        </w:rPr>
        <w:t xml:space="preserve">  </w:t>
      </w:r>
      <w:r w:rsidR="00716078">
        <w:rPr>
          <w:sz w:val="22"/>
          <w:szCs w:val="22"/>
          <w:lang w:val="en-US"/>
        </w:rPr>
        <w:t xml:space="preserve">       </w:t>
      </w:r>
      <w:r w:rsidR="00090CC9">
        <w:rPr>
          <w:sz w:val="22"/>
          <w:szCs w:val="22"/>
          <w:lang w:val="en-US"/>
        </w:rPr>
        <w:t xml:space="preserve"> </w:t>
      </w:r>
      <w:r w:rsidRPr="00090CC9">
        <w:rPr>
          <w:sz w:val="22"/>
          <w:szCs w:val="22"/>
          <w:u w:val="single"/>
          <w:lang w:val="en-US"/>
        </w:rPr>
        <w:t>Date:</w:t>
      </w:r>
      <w:r w:rsidRPr="00090CC9">
        <w:rPr>
          <w:sz w:val="22"/>
          <w:szCs w:val="22"/>
          <w:lang w:val="en-US"/>
        </w:rPr>
        <w:t xml:space="preserve"> </w:t>
      </w:r>
      <w:r w:rsidR="00716078">
        <w:rPr>
          <w:sz w:val="22"/>
          <w:szCs w:val="22"/>
          <w:lang w:val="en-US"/>
        </w:rPr>
        <w:t>17 January 2022</w:t>
      </w:r>
    </w:p>
    <w:p w14:paraId="3DD567F3" w14:textId="3E5B16CD" w:rsidR="00C54F20" w:rsidRPr="00090CC9" w:rsidRDefault="00C54F20" w:rsidP="00693392">
      <w:pPr>
        <w:spacing w:line="240" w:lineRule="auto"/>
        <w:rPr>
          <w:sz w:val="22"/>
          <w:szCs w:val="22"/>
          <w:lang w:val="en-US"/>
        </w:rPr>
      </w:pPr>
      <w:r w:rsidRPr="00090CC9">
        <w:rPr>
          <w:sz w:val="22"/>
          <w:szCs w:val="22"/>
          <w:lang w:val="en-US"/>
        </w:rPr>
        <w:t>For Immediate Release</w:t>
      </w:r>
      <w:r w:rsidRPr="00090CC9">
        <w:rPr>
          <w:sz w:val="22"/>
          <w:szCs w:val="22"/>
          <w:lang w:val="en-US"/>
        </w:rPr>
        <w:tab/>
      </w:r>
      <w:r w:rsidRPr="00090CC9">
        <w:rPr>
          <w:sz w:val="22"/>
          <w:szCs w:val="22"/>
          <w:lang w:val="en-US"/>
        </w:rPr>
        <w:tab/>
        <w:t xml:space="preserve">                    </w:t>
      </w:r>
      <w:r w:rsidRPr="00090CC9">
        <w:rPr>
          <w:sz w:val="22"/>
          <w:szCs w:val="22"/>
          <w:lang w:val="en-US"/>
        </w:rPr>
        <w:tab/>
      </w:r>
      <w:r w:rsidRPr="00090CC9">
        <w:rPr>
          <w:sz w:val="22"/>
          <w:szCs w:val="22"/>
          <w:lang w:val="en-US"/>
        </w:rPr>
        <w:tab/>
      </w:r>
      <w:proofErr w:type="gramStart"/>
      <w:r w:rsidR="00090CC9">
        <w:rPr>
          <w:sz w:val="22"/>
          <w:szCs w:val="22"/>
          <w:lang w:val="en-US"/>
        </w:rPr>
        <w:tab/>
        <w:t xml:space="preserve">  </w:t>
      </w:r>
      <w:r w:rsidRPr="00716078">
        <w:rPr>
          <w:sz w:val="22"/>
          <w:szCs w:val="22"/>
          <w:u w:val="single"/>
          <w:lang w:val="en-US"/>
        </w:rPr>
        <w:t>Contact</w:t>
      </w:r>
      <w:proofErr w:type="gramEnd"/>
      <w:r w:rsidRPr="00716078">
        <w:rPr>
          <w:sz w:val="22"/>
          <w:szCs w:val="22"/>
          <w:u w:val="single"/>
          <w:lang w:val="en-US"/>
        </w:rPr>
        <w:t>:</w:t>
      </w:r>
      <w:r w:rsidRPr="00090CC9">
        <w:rPr>
          <w:sz w:val="22"/>
          <w:szCs w:val="22"/>
          <w:lang w:val="en-US"/>
        </w:rPr>
        <w:t xml:space="preserve"> </w:t>
      </w:r>
      <w:proofErr w:type="spellStart"/>
      <w:r w:rsidR="00E425C6" w:rsidRPr="00090CC9">
        <w:rPr>
          <w:sz w:val="22"/>
          <w:szCs w:val="22"/>
          <w:lang w:val="en-US"/>
        </w:rPr>
        <w:t>Haileigh</w:t>
      </w:r>
      <w:proofErr w:type="spellEnd"/>
      <w:r w:rsidR="00E425C6" w:rsidRPr="00090CC9">
        <w:rPr>
          <w:sz w:val="22"/>
          <w:szCs w:val="22"/>
          <w:lang w:val="en-US"/>
        </w:rPr>
        <w:t xml:space="preserve"> Farrington</w:t>
      </w:r>
      <w:r w:rsidRPr="00090CC9">
        <w:rPr>
          <w:sz w:val="22"/>
          <w:szCs w:val="22"/>
          <w:lang w:val="en-US"/>
        </w:rPr>
        <w:t xml:space="preserve">: Tel: 345-923-9000 </w:t>
      </w:r>
    </w:p>
    <w:p w14:paraId="2BCC797D" w14:textId="2F23B16D" w:rsidR="00C54F20" w:rsidRPr="00090CC9" w:rsidRDefault="00E425C6" w:rsidP="00693392">
      <w:pPr>
        <w:spacing w:line="240" w:lineRule="auto"/>
        <w:ind w:left="6480"/>
        <w:rPr>
          <w:sz w:val="22"/>
          <w:szCs w:val="22"/>
          <w:lang w:val="en-US"/>
        </w:rPr>
      </w:pPr>
      <w:r w:rsidRPr="00090CC9">
        <w:rPr>
          <w:sz w:val="22"/>
          <w:szCs w:val="22"/>
          <w:lang w:val="en-US"/>
        </w:rPr>
        <w:t xml:space="preserve">         </w:t>
      </w:r>
      <w:r w:rsidR="00C54F20" w:rsidRPr="00090CC9">
        <w:rPr>
          <w:sz w:val="22"/>
          <w:szCs w:val="22"/>
          <w:lang w:val="en-US"/>
        </w:rPr>
        <w:t>or Martin Keeley: Tel 345-526-5072</w:t>
      </w:r>
    </w:p>
    <w:p w14:paraId="4F3DAB8C" w14:textId="220CA7F2" w:rsidR="00E901B5" w:rsidRDefault="00E425C6" w:rsidP="0002056D">
      <w:pPr>
        <w:ind w:left="2880" w:firstLine="720"/>
        <w:rPr>
          <w:rStyle w:val="Hyperlink"/>
          <w:color w:val="000000" w:themeColor="text1"/>
          <w:sz w:val="22"/>
          <w:szCs w:val="22"/>
          <w:lang w:val="en-US"/>
        </w:rPr>
      </w:pPr>
      <w:r w:rsidRPr="00090CC9">
        <w:rPr>
          <w:sz w:val="22"/>
          <w:szCs w:val="22"/>
          <w:lang w:val="en-US"/>
        </w:rPr>
        <w:t xml:space="preserve">  </w:t>
      </w:r>
      <w:r w:rsidR="00090CC9">
        <w:rPr>
          <w:sz w:val="22"/>
          <w:szCs w:val="22"/>
          <w:lang w:val="en-US"/>
        </w:rPr>
        <w:t xml:space="preserve">     </w:t>
      </w:r>
      <w:r w:rsidRPr="00090CC9">
        <w:rPr>
          <w:sz w:val="22"/>
          <w:szCs w:val="22"/>
          <w:lang w:val="en-US"/>
        </w:rPr>
        <w:t xml:space="preserve"> </w:t>
      </w:r>
      <w:r w:rsidR="00C54F20" w:rsidRPr="00090CC9">
        <w:rPr>
          <w:sz w:val="22"/>
          <w:szCs w:val="22"/>
          <w:lang w:val="en-US"/>
        </w:rPr>
        <w:t xml:space="preserve">Email: </w:t>
      </w:r>
      <w:hyperlink r:id="rId8" w:history="1">
        <w:r w:rsidR="00C54F20" w:rsidRPr="00090CC9">
          <w:rPr>
            <w:rStyle w:val="Hyperlink"/>
            <w:color w:val="000000" w:themeColor="text1"/>
            <w:sz w:val="22"/>
            <w:szCs w:val="22"/>
            <w:lang w:val="en-US"/>
          </w:rPr>
          <w:t>info@mangroverrangers.ky</w:t>
        </w:r>
      </w:hyperlink>
      <w:r w:rsidR="00C54F20" w:rsidRPr="00090CC9">
        <w:rPr>
          <w:color w:val="000000" w:themeColor="text1"/>
          <w:sz w:val="22"/>
          <w:szCs w:val="22"/>
          <w:lang w:val="en-US"/>
        </w:rPr>
        <w:t xml:space="preserve"> or </w:t>
      </w:r>
      <w:hyperlink r:id="rId9" w:history="1">
        <w:r w:rsidR="00C54F20" w:rsidRPr="00090CC9">
          <w:rPr>
            <w:rStyle w:val="Hyperlink"/>
            <w:color w:val="000000" w:themeColor="text1"/>
            <w:sz w:val="22"/>
            <w:szCs w:val="22"/>
            <w:lang w:val="en-US"/>
          </w:rPr>
          <w:t>mangroveteacher@yahoo.com</w:t>
        </w:r>
      </w:hyperlink>
    </w:p>
    <w:p w14:paraId="5A93B3C6" w14:textId="77777777" w:rsidR="00693392" w:rsidRPr="0002056D" w:rsidRDefault="00693392" w:rsidP="0002056D">
      <w:pPr>
        <w:ind w:left="2880" w:firstLine="720"/>
        <w:rPr>
          <w:sz w:val="22"/>
          <w:szCs w:val="22"/>
          <w:lang w:val="en-US"/>
        </w:rPr>
      </w:pPr>
    </w:p>
    <w:p w14:paraId="43506C24" w14:textId="6CC86784" w:rsidR="008F08F1" w:rsidRPr="008F08F1" w:rsidRDefault="00716078" w:rsidP="008F08F1">
      <w:pPr>
        <w:ind w:firstLine="720"/>
        <w:jc w:val="center"/>
        <w:rPr>
          <w:b/>
          <w:bCs/>
          <w:lang w:val="en-US"/>
        </w:rPr>
      </w:pPr>
      <w:r>
        <w:rPr>
          <w:b/>
          <w:bCs/>
          <w:lang w:val="en-US"/>
        </w:rPr>
        <w:t>Exciting Mangrove Celebrations for World Wetlands Day</w:t>
      </w:r>
    </w:p>
    <w:p w14:paraId="20FBBC91" w14:textId="553A9021" w:rsidR="008F08F1" w:rsidRPr="00B064D8" w:rsidRDefault="00716078" w:rsidP="00CE2E2C">
      <w:pPr>
        <w:ind w:firstLine="720"/>
        <w:rPr>
          <w:rFonts w:cstheme="minorHAnsi"/>
          <w:sz w:val="22"/>
          <w:szCs w:val="22"/>
          <w:lang w:val="en-US"/>
        </w:rPr>
      </w:pPr>
      <w:r w:rsidRPr="00B064D8">
        <w:rPr>
          <w:rFonts w:cstheme="minorHAnsi"/>
          <w:sz w:val="22"/>
          <w:szCs w:val="22"/>
          <w:lang w:val="en-US"/>
        </w:rPr>
        <w:t>The Mangrove Rangers announce an exciting series of special event</w:t>
      </w:r>
      <w:r w:rsidR="009B1F87">
        <w:rPr>
          <w:rFonts w:cstheme="minorHAnsi"/>
          <w:sz w:val="22"/>
          <w:szCs w:val="22"/>
          <w:lang w:val="en-US"/>
        </w:rPr>
        <w:t>s</w:t>
      </w:r>
      <w:r w:rsidRPr="00B064D8">
        <w:rPr>
          <w:rFonts w:cstheme="minorHAnsi"/>
          <w:sz w:val="22"/>
          <w:szCs w:val="22"/>
          <w:lang w:val="en-US"/>
        </w:rPr>
        <w:t xml:space="preserve"> to </w:t>
      </w:r>
      <w:r w:rsidR="00CF3C76" w:rsidRPr="00B064D8">
        <w:rPr>
          <w:rFonts w:cstheme="minorHAnsi"/>
          <w:sz w:val="22"/>
          <w:szCs w:val="22"/>
          <w:lang w:val="en-US"/>
        </w:rPr>
        <w:t>cel</w:t>
      </w:r>
      <w:r w:rsidRPr="00B064D8">
        <w:rPr>
          <w:rFonts w:cstheme="minorHAnsi"/>
          <w:sz w:val="22"/>
          <w:szCs w:val="22"/>
          <w:lang w:val="en-US"/>
        </w:rPr>
        <w:t xml:space="preserve">ebrate the </w:t>
      </w:r>
      <w:r w:rsidR="00CF3C76" w:rsidRPr="00B064D8">
        <w:rPr>
          <w:rFonts w:cstheme="minorHAnsi"/>
          <w:sz w:val="22"/>
          <w:szCs w:val="22"/>
          <w:lang w:val="en-US"/>
        </w:rPr>
        <w:t>25th</w:t>
      </w:r>
      <w:r w:rsidRPr="00B064D8">
        <w:rPr>
          <w:rFonts w:cstheme="minorHAnsi"/>
          <w:sz w:val="22"/>
          <w:szCs w:val="22"/>
          <w:lang w:val="en-US"/>
        </w:rPr>
        <w:t xml:space="preserve"> World Wetlands Day in early February. </w:t>
      </w:r>
    </w:p>
    <w:p w14:paraId="2FED3933" w14:textId="5876B9B6" w:rsidR="009B1F87" w:rsidRPr="00B064D8" w:rsidRDefault="00CF3C76" w:rsidP="009B1F87">
      <w:pPr>
        <w:spacing w:after="0"/>
        <w:ind w:firstLine="720"/>
        <w:rPr>
          <w:rFonts w:eastAsia="Times New Roman" w:cstheme="minorHAnsi"/>
          <w:color w:val="000000"/>
          <w:sz w:val="22"/>
          <w:szCs w:val="22"/>
          <w:shd w:val="clear" w:color="auto" w:fill="F9F9F9"/>
          <w:lang w:val="en-US" w:eastAsia="en-GB"/>
        </w:rPr>
      </w:pPr>
      <w:r w:rsidRPr="00B064D8">
        <w:rPr>
          <w:rFonts w:eastAsia="Times New Roman" w:cstheme="minorHAnsi"/>
          <w:color w:val="000000"/>
          <w:sz w:val="22"/>
          <w:szCs w:val="22"/>
          <w:shd w:val="clear" w:color="auto" w:fill="F9F9F9"/>
          <w:lang w:eastAsia="en-GB"/>
        </w:rPr>
        <w:t>The day is celebrated to mark the date of the adoption of the Convention on Wetlands on February 2, 1971, in the Iranian city of Ramsar on the shores of the Caspian Sea. World Wetlands Day was first celebrated in 1997.</w:t>
      </w:r>
      <w:r w:rsidRPr="00B064D8">
        <w:rPr>
          <w:rFonts w:eastAsia="Times New Roman" w:cstheme="minorHAnsi"/>
          <w:color w:val="000000"/>
          <w:sz w:val="22"/>
          <w:szCs w:val="22"/>
          <w:shd w:val="clear" w:color="auto" w:fill="F9F9F9"/>
          <w:lang w:val="en-US" w:eastAsia="en-GB"/>
        </w:rPr>
        <w:t xml:space="preserve"> </w:t>
      </w:r>
      <w:r w:rsidR="00F45760" w:rsidRPr="00B064D8">
        <w:rPr>
          <w:rFonts w:eastAsia="Times New Roman" w:cstheme="minorHAnsi"/>
          <w:color w:val="000000"/>
          <w:sz w:val="22"/>
          <w:szCs w:val="22"/>
          <w:shd w:val="clear" w:color="auto" w:fill="F9F9F9"/>
          <w:lang w:val="en-US" w:eastAsia="en-GB"/>
        </w:rPr>
        <w:t xml:space="preserve">The Ramsar Convention on Wetlands was the </w:t>
      </w:r>
      <w:r w:rsidR="009C1DCA" w:rsidRPr="00B064D8">
        <w:rPr>
          <w:rFonts w:eastAsia="Times New Roman" w:cstheme="minorHAnsi"/>
          <w:color w:val="000000"/>
          <w:sz w:val="22"/>
          <w:szCs w:val="22"/>
          <w:shd w:val="clear" w:color="auto" w:fill="F9F9F9"/>
          <w:lang w:val="en-US" w:eastAsia="en-GB"/>
        </w:rPr>
        <w:t xml:space="preserve">world’s </w:t>
      </w:r>
      <w:r w:rsidR="00F45760" w:rsidRPr="00B064D8">
        <w:rPr>
          <w:rFonts w:eastAsia="Times New Roman" w:cstheme="minorHAnsi"/>
          <w:color w:val="000000"/>
          <w:sz w:val="22"/>
          <w:szCs w:val="22"/>
          <w:shd w:val="clear" w:color="auto" w:fill="F9F9F9"/>
          <w:lang w:val="en-US" w:eastAsia="en-GB"/>
        </w:rPr>
        <w:t>first international environmental treat</w:t>
      </w:r>
      <w:r w:rsidR="009C1DCA" w:rsidRPr="00B064D8">
        <w:rPr>
          <w:rFonts w:eastAsia="Times New Roman" w:cstheme="minorHAnsi"/>
          <w:color w:val="000000"/>
          <w:sz w:val="22"/>
          <w:szCs w:val="22"/>
          <w:shd w:val="clear" w:color="auto" w:fill="F9F9F9"/>
          <w:lang w:val="en-US" w:eastAsia="en-GB"/>
        </w:rPr>
        <w:t>y</w:t>
      </w:r>
      <w:r w:rsidR="00553B44" w:rsidRPr="00B064D8">
        <w:rPr>
          <w:rFonts w:eastAsia="Times New Roman" w:cstheme="minorHAnsi"/>
          <w:color w:val="000000"/>
          <w:sz w:val="22"/>
          <w:szCs w:val="22"/>
          <w:shd w:val="clear" w:color="auto" w:fill="F9F9F9"/>
          <w:lang w:val="en-US" w:eastAsia="en-GB"/>
        </w:rPr>
        <w:t>.</w:t>
      </w:r>
    </w:p>
    <w:p w14:paraId="177117CC" w14:textId="77777777" w:rsidR="00394BBC" w:rsidRDefault="00553B44" w:rsidP="009C1DCA">
      <w:pPr>
        <w:ind w:firstLine="720"/>
        <w:rPr>
          <w:rFonts w:cstheme="minorHAnsi"/>
          <w:color w:val="202122"/>
          <w:sz w:val="22"/>
          <w:szCs w:val="22"/>
          <w:shd w:val="clear" w:color="auto" w:fill="F8F9FA"/>
          <w:lang w:val="en-US"/>
        </w:rPr>
      </w:pPr>
      <w:r w:rsidRPr="00B064D8">
        <w:rPr>
          <w:rFonts w:eastAsia="Times New Roman" w:cstheme="minorHAnsi"/>
          <w:color w:val="000000"/>
          <w:sz w:val="22"/>
          <w:szCs w:val="22"/>
          <w:shd w:val="clear" w:color="auto" w:fill="F9F9F9"/>
          <w:lang w:val="en-US" w:eastAsia="en-GB"/>
        </w:rPr>
        <w:t xml:space="preserve">There is only one Ramsar site in Cayman, and that is the Booby Bird Pond and Rookery in Little Cayman which was designated a Wetlands of International Importance in 1994. </w:t>
      </w:r>
      <w:r w:rsidR="00DD6770" w:rsidRPr="00B064D8">
        <w:rPr>
          <w:rFonts w:cstheme="minorHAnsi"/>
          <w:color w:val="202122"/>
          <w:sz w:val="22"/>
          <w:szCs w:val="22"/>
          <w:shd w:val="clear" w:color="auto" w:fill="F8F9FA"/>
          <w:lang w:val="en-US"/>
        </w:rPr>
        <w:t>The Booby Pond is a</w:t>
      </w:r>
      <w:r w:rsidRPr="00B064D8">
        <w:rPr>
          <w:rFonts w:cstheme="minorHAnsi"/>
          <w:color w:val="202122"/>
          <w:sz w:val="22"/>
          <w:szCs w:val="22"/>
          <w:shd w:val="clear" w:color="auto" w:fill="F8F9FA"/>
        </w:rPr>
        <w:t xml:space="preserve"> landlocked saline lagoon that supports the largest </w:t>
      </w:r>
      <w:r w:rsidRPr="00B064D8">
        <w:rPr>
          <w:rFonts w:cstheme="minorHAnsi"/>
          <w:sz w:val="22"/>
          <w:szCs w:val="22"/>
        </w:rPr>
        <w:fldChar w:fldCharType="begin"/>
      </w:r>
      <w:r w:rsidRPr="00B064D8">
        <w:rPr>
          <w:rFonts w:cstheme="minorHAnsi"/>
          <w:sz w:val="22"/>
          <w:szCs w:val="22"/>
        </w:rPr>
        <w:instrText xml:space="preserve"> HYPERLINK "https://en.wikipedia.org/wiki/Red-footed_booby" \o "Red-footed booby" </w:instrText>
      </w:r>
      <w:r w:rsidRPr="00B064D8">
        <w:rPr>
          <w:rFonts w:cstheme="minorHAnsi"/>
          <w:sz w:val="22"/>
          <w:szCs w:val="22"/>
        </w:rPr>
        <w:fldChar w:fldCharType="separate"/>
      </w:r>
      <w:r w:rsidRPr="00B064D8">
        <w:rPr>
          <w:rStyle w:val="Hyperlink"/>
          <w:rFonts w:cstheme="minorHAnsi"/>
          <w:color w:val="0645AD"/>
          <w:sz w:val="22"/>
          <w:szCs w:val="22"/>
          <w:u w:val="none"/>
          <w:shd w:val="clear" w:color="auto" w:fill="F8F9FA"/>
        </w:rPr>
        <w:t>red-footed booby</w:t>
      </w:r>
      <w:r w:rsidRPr="00B064D8">
        <w:rPr>
          <w:rFonts w:cstheme="minorHAnsi"/>
          <w:sz w:val="22"/>
          <w:szCs w:val="22"/>
        </w:rPr>
        <w:fldChar w:fldCharType="end"/>
      </w:r>
      <w:r w:rsidRPr="00B064D8">
        <w:rPr>
          <w:rFonts w:cstheme="minorHAnsi"/>
          <w:color w:val="202122"/>
          <w:sz w:val="22"/>
          <w:szCs w:val="22"/>
          <w:shd w:val="clear" w:color="auto" w:fill="F8F9FA"/>
        </w:rPr>
        <w:t> population in the Caribbean.</w:t>
      </w:r>
      <w:r w:rsidR="00DD6770" w:rsidRPr="00B064D8">
        <w:rPr>
          <w:rFonts w:cstheme="minorHAnsi"/>
          <w:color w:val="202122"/>
          <w:sz w:val="22"/>
          <w:szCs w:val="22"/>
          <w:shd w:val="clear" w:color="auto" w:fill="F8F9FA"/>
          <w:lang w:val="en-US"/>
        </w:rPr>
        <w:t xml:space="preserve"> </w:t>
      </w:r>
      <w:r w:rsidR="00DD6770" w:rsidRPr="00B064D8">
        <w:rPr>
          <w:rFonts w:cstheme="minorHAnsi"/>
          <w:color w:val="202122"/>
          <w:sz w:val="22"/>
          <w:szCs w:val="22"/>
          <w:shd w:val="clear" w:color="auto" w:fill="F8F9FA"/>
          <w:lang w:val="en-US"/>
        </w:rPr>
        <w:tab/>
      </w:r>
    </w:p>
    <w:p w14:paraId="7E59CF2F" w14:textId="0CEA66A9" w:rsidR="009C1DCA" w:rsidRPr="00B064D8" w:rsidRDefault="00DD6770" w:rsidP="009C1DCA">
      <w:pPr>
        <w:ind w:firstLine="720"/>
        <w:rPr>
          <w:rFonts w:eastAsia="Times New Roman" w:cstheme="minorHAnsi"/>
          <w:color w:val="202124"/>
          <w:sz w:val="22"/>
          <w:szCs w:val="22"/>
          <w:shd w:val="clear" w:color="auto" w:fill="FFFFFF"/>
          <w:lang w:val="en-US" w:eastAsia="en-GB"/>
        </w:rPr>
      </w:pPr>
      <w:r w:rsidRPr="00B064D8">
        <w:rPr>
          <w:rFonts w:cstheme="minorHAnsi"/>
          <w:color w:val="202122"/>
          <w:sz w:val="22"/>
          <w:szCs w:val="22"/>
          <w:shd w:val="clear" w:color="auto" w:fill="F8F9FA"/>
          <w:lang w:val="en-US"/>
        </w:rPr>
        <w:t>T</w:t>
      </w:r>
      <w:r w:rsidRPr="00B064D8">
        <w:rPr>
          <w:rFonts w:eastAsia="Times New Roman" w:cstheme="minorHAnsi"/>
          <w:color w:val="202124"/>
          <w:sz w:val="22"/>
          <w:szCs w:val="22"/>
          <w:shd w:val="clear" w:color="auto" w:fill="FFFFFF"/>
          <w:lang w:eastAsia="en-GB"/>
        </w:rPr>
        <w:t>here are currently over 2400 Ramsar sites in the world covering an area of 2.5 million sq. kilometres.</w:t>
      </w:r>
      <w:r w:rsidRPr="00B064D8">
        <w:rPr>
          <w:rFonts w:eastAsia="Times New Roman" w:cstheme="minorHAnsi"/>
          <w:color w:val="202124"/>
          <w:sz w:val="22"/>
          <w:szCs w:val="22"/>
          <w:shd w:val="clear" w:color="auto" w:fill="FFFFFF"/>
          <w:lang w:val="en-US" w:eastAsia="en-GB"/>
        </w:rPr>
        <w:t xml:space="preserve"> And while Grand Cayman’s Central Mangrove Wetlands – the largest contiguous mangrove wetlands in the Caribbean </w:t>
      </w:r>
      <w:r w:rsidR="00550EC6" w:rsidRPr="00B064D8">
        <w:rPr>
          <w:rFonts w:eastAsia="Times New Roman" w:cstheme="minorHAnsi"/>
          <w:color w:val="202124"/>
          <w:sz w:val="22"/>
          <w:szCs w:val="22"/>
          <w:shd w:val="clear" w:color="auto" w:fill="FFFFFF"/>
          <w:lang w:val="en-US" w:eastAsia="en-GB"/>
        </w:rPr>
        <w:t xml:space="preserve">at some 3000 hectares – has for many years been </w:t>
      </w:r>
      <w:r w:rsidR="00390601" w:rsidRPr="00B064D8">
        <w:rPr>
          <w:rFonts w:eastAsia="Times New Roman" w:cstheme="minorHAnsi"/>
          <w:color w:val="202124"/>
          <w:sz w:val="22"/>
          <w:szCs w:val="22"/>
          <w:shd w:val="clear" w:color="auto" w:fill="FFFFFF"/>
          <w:lang w:val="en-US" w:eastAsia="en-GB"/>
        </w:rPr>
        <w:t>recommended for inclusion as Ramsar site, successive governments have failed to move forward on the nomination.</w:t>
      </w:r>
      <w:r w:rsidR="009C1DCA" w:rsidRPr="00B064D8">
        <w:rPr>
          <w:rFonts w:eastAsia="Times New Roman" w:cstheme="minorHAnsi"/>
          <w:color w:val="202124"/>
          <w:sz w:val="22"/>
          <w:szCs w:val="22"/>
          <w:shd w:val="clear" w:color="auto" w:fill="FFFFFF"/>
          <w:lang w:val="en-US" w:eastAsia="en-GB"/>
        </w:rPr>
        <w:tab/>
      </w:r>
    </w:p>
    <w:p w14:paraId="3AC849FA" w14:textId="5383B23E" w:rsidR="00CE2E2C" w:rsidRPr="00B064D8" w:rsidRDefault="00CE2E2C" w:rsidP="009C1DCA">
      <w:pPr>
        <w:ind w:firstLine="720"/>
        <w:rPr>
          <w:rFonts w:eastAsia="Times New Roman" w:cstheme="minorHAnsi"/>
          <w:color w:val="202124"/>
          <w:sz w:val="22"/>
          <w:szCs w:val="22"/>
          <w:shd w:val="clear" w:color="auto" w:fill="FFFFFF"/>
          <w:lang w:val="en-US" w:eastAsia="en-GB"/>
        </w:rPr>
      </w:pPr>
      <w:r w:rsidRPr="00B064D8">
        <w:rPr>
          <w:rFonts w:eastAsia="Times New Roman" w:cstheme="minorHAnsi"/>
          <w:color w:val="202124"/>
          <w:sz w:val="22"/>
          <w:szCs w:val="22"/>
          <w:shd w:val="clear" w:color="auto" w:fill="FFFFFF"/>
          <w:lang w:val="en-US" w:eastAsia="en-GB"/>
        </w:rPr>
        <w:t>To celebrate our coastal wetlands – be they mangroves or seagrass - the Mangrove Rangers have organized several special events. They are as follows:</w:t>
      </w:r>
    </w:p>
    <w:p w14:paraId="56847581" w14:textId="3B88993A" w:rsidR="00336B0F" w:rsidRPr="00B064D8" w:rsidRDefault="00CE2E2C" w:rsidP="009C1DCA">
      <w:pPr>
        <w:ind w:firstLine="720"/>
        <w:rPr>
          <w:rFonts w:eastAsia="Times New Roman" w:cstheme="minorHAnsi"/>
          <w:color w:val="202124"/>
          <w:sz w:val="22"/>
          <w:szCs w:val="22"/>
          <w:shd w:val="clear" w:color="auto" w:fill="FFFFFF"/>
          <w:lang w:val="en-US" w:eastAsia="en-GB"/>
        </w:rPr>
      </w:pPr>
      <w:r w:rsidRPr="00B064D8">
        <w:rPr>
          <w:rFonts w:eastAsia="Times New Roman" w:cstheme="minorHAnsi"/>
          <w:color w:val="202124"/>
          <w:sz w:val="22"/>
          <w:szCs w:val="22"/>
          <w:u w:val="single"/>
          <w:shd w:val="clear" w:color="auto" w:fill="FFFFFF"/>
          <w:lang w:val="en-US" w:eastAsia="en-GB"/>
        </w:rPr>
        <w:t>#1 Saturday, 5</w:t>
      </w:r>
      <w:r w:rsidRPr="00B064D8">
        <w:rPr>
          <w:rFonts w:eastAsia="Times New Roman" w:cstheme="minorHAnsi"/>
          <w:color w:val="202124"/>
          <w:sz w:val="22"/>
          <w:szCs w:val="22"/>
          <w:u w:val="single"/>
          <w:shd w:val="clear" w:color="auto" w:fill="FFFFFF"/>
          <w:vertAlign w:val="superscript"/>
          <w:lang w:val="en-US" w:eastAsia="en-GB"/>
        </w:rPr>
        <w:t>th</w:t>
      </w:r>
      <w:r w:rsidRPr="00B064D8">
        <w:rPr>
          <w:rFonts w:eastAsia="Times New Roman" w:cstheme="minorHAnsi"/>
          <w:color w:val="202124"/>
          <w:sz w:val="22"/>
          <w:szCs w:val="22"/>
          <w:u w:val="single"/>
          <w:shd w:val="clear" w:color="auto" w:fill="FFFFFF"/>
          <w:lang w:val="en-US" w:eastAsia="en-GB"/>
        </w:rPr>
        <w:t xml:space="preserve"> February, morning.</w:t>
      </w:r>
      <w:r w:rsidRPr="00B064D8">
        <w:rPr>
          <w:rFonts w:eastAsia="Times New Roman" w:cstheme="minorHAnsi"/>
          <w:color w:val="202124"/>
          <w:sz w:val="22"/>
          <w:szCs w:val="22"/>
          <w:shd w:val="clear" w:color="auto" w:fill="FFFFFF"/>
          <w:lang w:val="en-US" w:eastAsia="en-GB"/>
        </w:rPr>
        <w:t xml:space="preserve"> A 2-hour snorkel adventure among the mangrove roots and seagrass of the Central Mangroves. Meet at Newlands </w:t>
      </w:r>
      <w:proofErr w:type="spellStart"/>
      <w:r w:rsidRPr="00B064D8">
        <w:rPr>
          <w:rFonts w:eastAsia="Times New Roman" w:cstheme="minorHAnsi"/>
          <w:color w:val="202124"/>
          <w:sz w:val="22"/>
          <w:szCs w:val="22"/>
          <w:shd w:val="clear" w:color="auto" w:fill="FFFFFF"/>
          <w:lang w:val="en-US" w:eastAsia="en-GB"/>
        </w:rPr>
        <w:t>Barcadere</w:t>
      </w:r>
      <w:proofErr w:type="spellEnd"/>
      <w:r w:rsidRPr="00B064D8">
        <w:rPr>
          <w:rFonts w:eastAsia="Times New Roman" w:cstheme="minorHAnsi"/>
          <w:color w:val="202124"/>
          <w:sz w:val="22"/>
          <w:szCs w:val="22"/>
          <w:shd w:val="clear" w:color="auto" w:fill="FFFFFF"/>
          <w:lang w:val="en-US" w:eastAsia="en-GB"/>
        </w:rPr>
        <w:t xml:space="preserve"> at 9.</w:t>
      </w:r>
      <w:r w:rsidR="002C40CD" w:rsidRPr="00B064D8">
        <w:rPr>
          <w:rFonts w:eastAsia="Times New Roman" w:cstheme="minorHAnsi"/>
          <w:color w:val="202124"/>
          <w:sz w:val="22"/>
          <w:szCs w:val="22"/>
          <w:shd w:val="clear" w:color="auto" w:fill="FFFFFF"/>
          <w:lang w:val="en-US" w:eastAsia="en-GB"/>
        </w:rPr>
        <w:t>0</w:t>
      </w:r>
      <w:r w:rsidRPr="00B064D8">
        <w:rPr>
          <w:rFonts w:eastAsia="Times New Roman" w:cstheme="minorHAnsi"/>
          <w:color w:val="202124"/>
          <w:sz w:val="22"/>
          <w:szCs w:val="22"/>
          <w:shd w:val="clear" w:color="auto" w:fill="FFFFFF"/>
          <w:lang w:val="en-US" w:eastAsia="en-GB"/>
        </w:rPr>
        <w:t>0 am.</w:t>
      </w:r>
    </w:p>
    <w:p w14:paraId="55A44C5C" w14:textId="5F745D67" w:rsidR="006852C6" w:rsidRPr="00B064D8" w:rsidRDefault="00336B0F" w:rsidP="009C1DCA">
      <w:pPr>
        <w:rPr>
          <w:rFonts w:eastAsia="Times New Roman" w:cstheme="minorHAnsi"/>
          <w:color w:val="202124"/>
          <w:sz w:val="22"/>
          <w:szCs w:val="22"/>
          <w:shd w:val="clear" w:color="auto" w:fill="FFFFFF"/>
          <w:lang w:val="en-US" w:eastAsia="en-GB"/>
        </w:rPr>
      </w:pPr>
      <w:r w:rsidRPr="00B064D8">
        <w:rPr>
          <w:rFonts w:eastAsia="Times New Roman" w:cstheme="minorHAnsi"/>
          <w:color w:val="202124"/>
          <w:sz w:val="22"/>
          <w:szCs w:val="22"/>
          <w:shd w:val="clear" w:color="auto" w:fill="FFFFFF"/>
          <w:lang w:val="en-US" w:eastAsia="en-GB"/>
        </w:rPr>
        <w:t xml:space="preserve"> </w:t>
      </w:r>
      <w:r w:rsidR="006A124A" w:rsidRPr="00B064D8">
        <w:rPr>
          <w:rFonts w:eastAsia="Times New Roman" w:cstheme="minorHAnsi"/>
          <w:color w:val="202124"/>
          <w:sz w:val="22"/>
          <w:szCs w:val="22"/>
          <w:shd w:val="clear" w:color="auto" w:fill="FFFFFF"/>
          <w:lang w:val="en-US" w:eastAsia="en-GB"/>
        </w:rPr>
        <w:tab/>
      </w:r>
      <w:r w:rsidRPr="00B064D8">
        <w:rPr>
          <w:rFonts w:eastAsia="Times New Roman" w:cstheme="minorHAnsi"/>
          <w:color w:val="202124"/>
          <w:sz w:val="22"/>
          <w:szCs w:val="22"/>
          <w:u w:val="single"/>
          <w:shd w:val="clear" w:color="auto" w:fill="FFFFFF"/>
          <w:lang w:val="en-US" w:eastAsia="en-GB"/>
        </w:rPr>
        <w:t>#2 Saturday, 5</w:t>
      </w:r>
      <w:r w:rsidRPr="00B064D8">
        <w:rPr>
          <w:rFonts w:eastAsia="Times New Roman" w:cstheme="minorHAnsi"/>
          <w:color w:val="202124"/>
          <w:sz w:val="22"/>
          <w:szCs w:val="22"/>
          <w:u w:val="single"/>
          <w:shd w:val="clear" w:color="auto" w:fill="FFFFFF"/>
          <w:vertAlign w:val="superscript"/>
          <w:lang w:val="en-US" w:eastAsia="en-GB"/>
        </w:rPr>
        <w:t>th</w:t>
      </w:r>
      <w:r w:rsidRPr="00B064D8">
        <w:rPr>
          <w:rFonts w:eastAsia="Times New Roman" w:cstheme="minorHAnsi"/>
          <w:color w:val="202124"/>
          <w:sz w:val="22"/>
          <w:szCs w:val="22"/>
          <w:u w:val="single"/>
          <w:shd w:val="clear" w:color="auto" w:fill="FFFFFF"/>
          <w:lang w:val="en-US" w:eastAsia="en-GB"/>
        </w:rPr>
        <w:t xml:space="preserve"> </w:t>
      </w:r>
      <w:r w:rsidR="006852C6" w:rsidRPr="00B064D8">
        <w:rPr>
          <w:rFonts w:eastAsia="Times New Roman" w:cstheme="minorHAnsi"/>
          <w:color w:val="202124"/>
          <w:sz w:val="22"/>
          <w:szCs w:val="22"/>
          <w:u w:val="single"/>
          <w:shd w:val="clear" w:color="auto" w:fill="FFFFFF"/>
          <w:lang w:val="en-US" w:eastAsia="en-GB"/>
        </w:rPr>
        <w:t>February</w:t>
      </w:r>
      <w:r w:rsidR="00377EC5" w:rsidRPr="00B064D8">
        <w:rPr>
          <w:rFonts w:eastAsia="Times New Roman" w:cstheme="minorHAnsi"/>
          <w:color w:val="202124"/>
          <w:sz w:val="22"/>
          <w:szCs w:val="22"/>
          <w:u w:val="single"/>
          <w:shd w:val="clear" w:color="auto" w:fill="FFFFFF"/>
          <w:lang w:val="en-US" w:eastAsia="en-GB"/>
        </w:rPr>
        <w:t>,</w:t>
      </w:r>
      <w:r w:rsidR="006A124A" w:rsidRPr="00B064D8">
        <w:rPr>
          <w:rFonts w:eastAsia="Times New Roman" w:cstheme="minorHAnsi"/>
          <w:color w:val="202124"/>
          <w:sz w:val="22"/>
          <w:szCs w:val="22"/>
          <w:u w:val="single"/>
          <w:shd w:val="clear" w:color="auto" w:fill="FFFFFF"/>
          <w:lang w:val="en-US" w:eastAsia="en-GB"/>
        </w:rPr>
        <w:t xml:space="preserve"> afternoon</w:t>
      </w:r>
      <w:r w:rsidR="006A124A" w:rsidRPr="00B064D8">
        <w:rPr>
          <w:rFonts w:eastAsia="Times New Roman" w:cstheme="minorHAnsi"/>
          <w:color w:val="202124"/>
          <w:sz w:val="22"/>
          <w:szCs w:val="22"/>
          <w:shd w:val="clear" w:color="auto" w:fill="FFFFFF"/>
          <w:lang w:val="en-US" w:eastAsia="en-GB"/>
        </w:rPr>
        <w:t xml:space="preserve"> 3.00 – 6.00 pm. </w:t>
      </w:r>
      <w:r w:rsidR="00394BBC">
        <w:rPr>
          <w:rFonts w:eastAsia="Times New Roman" w:cstheme="minorHAnsi"/>
          <w:color w:val="202124"/>
          <w:sz w:val="22"/>
          <w:szCs w:val="22"/>
          <w:shd w:val="clear" w:color="auto" w:fill="FFFFFF"/>
          <w:lang w:val="en-US" w:eastAsia="en-GB"/>
        </w:rPr>
        <w:t xml:space="preserve">A </w:t>
      </w:r>
      <w:r w:rsidR="00394BBC" w:rsidRPr="009B1F87">
        <w:rPr>
          <w:rFonts w:eastAsia="Times New Roman" w:cstheme="minorHAnsi"/>
          <w:b/>
          <w:bCs/>
          <w:color w:val="202124"/>
          <w:sz w:val="22"/>
          <w:szCs w:val="22"/>
          <w:shd w:val="clear" w:color="auto" w:fill="FFFFFF"/>
          <w:lang w:val="en-US" w:eastAsia="en-GB"/>
        </w:rPr>
        <w:t>Ranger fundraiser</w:t>
      </w:r>
      <w:r w:rsidR="00394BBC">
        <w:rPr>
          <w:rFonts w:eastAsia="Times New Roman" w:cstheme="minorHAnsi"/>
          <w:color w:val="202124"/>
          <w:sz w:val="22"/>
          <w:szCs w:val="22"/>
          <w:shd w:val="clear" w:color="auto" w:fill="FFFFFF"/>
          <w:lang w:val="en-US" w:eastAsia="en-GB"/>
        </w:rPr>
        <w:t xml:space="preserve"> with a</w:t>
      </w:r>
      <w:r w:rsidR="006A124A" w:rsidRPr="00B064D8">
        <w:rPr>
          <w:rFonts w:eastAsia="Times New Roman" w:cstheme="minorHAnsi"/>
          <w:color w:val="202124"/>
          <w:sz w:val="22"/>
          <w:szCs w:val="22"/>
          <w:shd w:val="clear" w:color="auto" w:fill="FFFFFF"/>
          <w:lang w:val="en-US" w:eastAsia="en-GB"/>
        </w:rPr>
        <w:t xml:space="preserve"> special Mangrove Barbecue and l</w:t>
      </w:r>
      <w:r w:rsidRPr="00B064D8">
        <w:rPr>
          <w:rFonts w:eastAsia="Times New Roman" w:cstheme="minorHAnsi"/>
          <w:color w:val="202124"/>
          <w:sz w:val="22"/>
          <w:szCs w:val="22"/>
          <w:shd w:val="clear" w:color="auto" w:fill="FFFFFF"/>
          <w:lang w:val="en-US" w:eastAsia="en-GB"/>
        </w:rPr>
        <w:t xml:space="preserve">aunch of two new </w:t>
      </w:r>
      <w:r w:rsidR="009B1F87">
        <w:rPr>
          <w:rFonts w:eastAsia="Times New Roman" w:cstheme="minorHAnsi"/>
          <w:color w:val="202124"/>
          <w:sz w:val="22"/>
          <w:szCs w:val="22"/>
          <w:shd w:val="clear" w:color="auto" w:fill="FFFFFF"/>
          <w:lang w:val="en-US" w:eastAsia="en-GB"/>
        </w:rPr>
        <w:t>M</w:t>
      </w:r>
      <w:r w:rsidRPr="00B064D8">
        <w:rPr>
          <w:rFonts w:eastAsia="Times New Roman" w:cstheme="minorHAnsi"/>
          <w:color w:val="202124"/>
          <w:sz w:val="22"/>
          <w:szCs w:val="22"/>
          <w:shd w:val="clear" w:color="auto" w:fill="FFFFFF"/>
          <w:lang w:val="en-US" w:eastAsia="en-GB"/>
        </w:rPr>
        <w:t xml:space="preserve">angrove </w:t>
      </w:r>
      <w:r w:rsidR="009B1F87">
        <w:rPr>
          <w:rFonts w:eastAsia="Times New Roman" w:cstheme="minorHAnsi"/>
          <w:color w:val="202124"/>
          <w:sz w:val="22"/>
          <w:szCs w:val="22"/>
          <w:shd w:val="clear" w:color="auto" w:fill="FFFFFF"/>
          <w:lang w:val="en-US" w:eastAsia="en-GB"/>
        </w:rPr>
        <w:t>B</w:t>
      </w:r>
      <w:r w:rsidRPr="00B064D8">
        <w:rPr>
          <w:rFonts w:eastAsia="Times New Roman" w:cstheme="minorHAnsi"/>
          <w:color w:val="202124"/>
          <w:sz w:val="22"/>
          <w:szCs w:val="22"/>
          <w:shd w:val="clear" w:color="auto" w:fill="FFFFFF"/>
          <w:lang w:val="en-US" w:eastAsia="en-GB"/>
        </w:rPr>
        <w:t xml:space="preserve">eers: </w:t>
      </w:r>
      <w:proofErr w:type="gramStart"/>
      <w:r w:rsidRPr="00B064D8">
        <w:rPr>
          <w:rFonts w:eastAsia="Times New Roman" w:cstheme="minorHAnsi"/>
          <w:color w:val="202124"/>
          <w:sz w:val="22"/>
          <w:szCs w:val="22"/>
          <w:shd w:val="clear" w:color="auto" w:fill="FFFFFF"/>
          <w:lang w:val="en-US" w:eastAsia="en-GB"/>
        </w:rPr>
        <w:t>the</w:t>
      </w:r>
      <w:proofErr w:type="gramEnd"/>
      <w:r w:rsidRPr="00B064D8">
        <w:rPr>
          <w:rFonts w:eastAsia="Times New Roman" w:cstheme="minorHAnsi"/>
          <w:color w:val="202124"/>
          <w:sz w:val="22"/>
          <w:szCs w:val="22"/>
          <w:shd w:val="clear" w:color="auto" w:fill="FFFFFF"/>
          <w:lang w:val="en-US" w:eastAsia="en-GB"/>
        </w:rPr>
        <w:t xml:space="preserve"> Black Mangrove </w:t>
      </w:r>
      <w:r w:rsidR="00C51523">
        <w:rPr>
          <w:rFonts w:eastAsia="Times New Roman" w:cstheme="minorHAnsi"/>
          <w:color w:val="202124"/>
          <w:sz w:val="22"/>
          <w:szCs w:val="22"/>
          <w:shd w:val="clear" w:color="auto" w:fill="FFFFFF"/>
          <w:lang w:val="en-US" w:eastAsia="en-GB"/>
        </w:rPr>
        <w:t>stout</w:t>
      </w:r>
      <w:r w:rsidRPr="00B064D8">
        <w:rPr>
          <w:rFonts w:eastAsia="Times New Roman" w:cstheme="minorHAnsi"/>
          <w:color w:val="202124"/>
          <w:sz w:val="22"/>
          <w:szCs w:val="22"/>
          <w:shd w:val="clear" w:color="auto" w:fill="FFFFFF"/>
          <w:lang w:val="en-US" w:eastAsia="en-GB"/>
        </w:rPr>
        <w:t xml:space="preserve"> and Red Mangrove lager. This together with a delicious Barbecue meal and a special event for the kids featuring the Mangrove Education Project’s 60ft inflatable shark.</w:t>
      </w:r>
      <w:r w:rsidR="006A124A" w:rsidRPr="00B064D8">
        <w:rPr>
          <w:rFonts w:eastAsia="Times New Roman" w:cstheme="minorHAnsi"/>
          <w:color w:val="202124"/>
          <w:sz w:val="22"/>
          <w:szCs w:val="22"/>
          <w:shd w:val="clear" w:color="auto" w:fill="FFFFFF"/>
          <w:lang w:val="en-US" w:eastAsia="en-GB"/>
        </w:rPr>
        <w:t xml:space="preserve"> </w:t>
      </w:r>
      <w:r w:rsidR="002C40CD" w:rsidRPr="00B064D8">
        <w:rPr>
          <w:rFonts w:eastAsia="Times New Roman" w:cstheme="minorHAnsi"/>
          <w:color w:val="202124"/>
          <w:sz w:val="22"/>
          <w:szCs w:val="22"/>
          <w:shd w:val="clear" w:color="auto" w:fill="FFFFFF"/>
          <w:lang w:val="en-US" w:eastAsia="en-GB"/>
        </w:rPr>
        <w:t xml:space="preserve">The afternoon will be supported with </w:t>
      </w:r>
      <w:r w:rsidR="00A45024" w:rsidRPr="00B064D8">
        <w:rPr>
          <w:rFonts w:eastAsia="Times New Roman" w:cstheme="minorHAnsi"/>
          <w:color w:val="202124"/>
          <w:sz w:val="22"/>
          <w:szCs w:val="22"/>
          <w:shd w:val="clear" w:color="auto" w:fill="FFFFFF"/>
          <w:lang w:val="en-US" w:eastAsia="en-GB"/>
        </w:rPr>
        <w:t xml:space="preserve">live </w:t>
      </w:r>
      <w:r w:rsidR="002C40CD" w:rsidRPr="00B064D8">
        <w:rPr>
          <w:rFonts w:eastAsia="Times New Roman" w:cstheme="minorHAnsi"/>
          <w:color w:val="202124"/>
          <w:sz w:val="22"/>
          <w:szCs w:val="22"/>
          <w:shd w:val="clear" w:color="auto" w:fill="FFFFFF"/>
          <w:lang w:val="en-US" w:eastAsia="en-GB"/>
        </w:rPr>
        <w:t xml:space="preserve">music from the </w:t>
      </w:r>
      <w:r w:rsidR="00A45024" w:rsidRPr="00B064D8">
        <w:rPr>
          <w:rFonts w:eastAsia="Times New Roman" w:cstheme="minorHAnsi"/>
          <w:color w:val="202124"/>
          <w:sz w:val="22"/>
          <w:szCs w:val="22"/>
          <w:shd w:val="clear" w:color="auto" w:fill="FFFFFF"/>
          <w:lang w:val="en-US" w:eastAsia="en-GB"/>
        </w:rPr>
        <w:t>Fabulous 68s</w:t>
      </w:r>
      <w:r w:rsidR="00394BBC">
        <w:rPr>
          <w:rFonts w:eastAsia="Times New Roman" w:cstheme="minorHAnsi"/>
          <w:color w:val="202124"/>
          <w:sz w:val="22"/>
          <w:szCs w:val="22"/>
          <w:shd w:val="clear" w:color="auto" w:fill="FFFFFF"/>
          <w:lang w:val="en-US" w:eastAsia="en-GB"/>
        </w:rPr>
        <w:t xml:space="preserve"> big band</w:t>
      </w:r>
      <w:r w:rsidR="009B1F87">
        <w:rPr>
          <w:rFonts w:eastAsia="Times New Roman" w:cstheme="minorHAnsi"/>
          <w:color w:val="202124"/>
          <w:sz w:val="22"/>
          <w:szCs w:val="22"/>
          <w:shd w:val="clear" w:color="auto" w:fill="FFFFFF"/>
          <w:lang w:val="en-US" w:eastAsia="en-GB"/>
        </w:rPr>
        <w:t>’s</w:t>
      </w:r>
      <w:r w:rsidR="00394BBC">
        <w:rPr>
          <w:rFonts w:eastAsia="Times New Roman" w:cstheme="minorHAnsi"/>
          <w:color w:val="202124"/>
          <w:sz w:val="22"/>
          <w:szCs w:val="22"/>
          <w:shd w:val="clear" w:color="auto" w:fill="FFFFFF"/>
          <w:lang w:val="en-US" w:eastAsia="en-GB"/>
        </w:rPr>
        <w:t xml:space="preserve"> blues and rock ‘n roll</w:t>
      </w:r>
      <w:r w:rsidR="00A45024" w:rsidRPr="00B064D8">
        <w:rPr>
          <w:rFonts w:eastAsia="Times New Roman" w:cstheme="minorHAnsi"/>
          <w:color w:val="202124"/>
          <w:sz w:val="22"/>
          <w:szCs w:val="22"/>
          <w:shd w:val="clear" w:color="auto" w:fill="FFFFFF"/>
          <w:lang w:val="en-US" w:eastAsia="en-GB"/>
        </w:rPr>
        <w:t>.</w:t>
      </w:r>
      <w:r w:rsidR="002C40CD" w:rsidRPr="00B064D8">
        <w:rPr>
          <w:rFonts w:eastAsia="Times New Roman" w:cstheme="minorHAnsi"/>
          <w:color w:val="202124"/>
          <w:sz w:val="22"/>
          <w:szCs w:val="22"/>
          <w:shd w:val="clear" w:color="auto" w:fill="FFFFFF"/>
          <w:lang w:val="en-US" w:eastAsia="en-GB"/>
        </w:rPr>
        <w:t xml:space="preserve"> </w:t>
      </w:r>
      <w:r w:rsidR="006A124A" w:rsidRPr="00B064D8">
        <w:rPr>
          <w:rFonts w:eastAsia="Times New Roman" w:cstheme="minorHAnsi"/>
          <w:color w:val="202124"/>
          <w:sz w:val="22"/>
          <w:szCs w:val="22"/>
          <w:shd w:val="clear" w:color="auto" w:fill="FFFFFF"/>
          <w:lang w:val="en-US" w:eastAsia="en-GB"/>
        </w:rPr>
        <w:t>Th</w:t>
      </w:r>
      <w:r w:rsidR="002C40CD" w:rsidRPr="00B064D8">
        <w:rPr>
          <w:rFonts w:eastAsia="Times New Roman" w:cstheme="minorHAnsi"/>
          <w:color w:val="202124"/>
          <w:sz w:val="22"/>
          <w:szCs w:val="22"/>
          <w:shd w:val="clear" w:color="auto" w:fill="FFFFFF"/>
          <w:lang w:val="en-US" w:eastAsia="en-GB"/>
        </w:rPr>
        <w:t>is</w:t>
      </w:r>
      <w:r w:rsidR="006A124A" w:rsidRPr="00B064D8">
        <w:rPr>
          <w:rFonts w:eastAsia="Times New Roman" w:cstheme="minorHAnsi"/>
          <w:color w:val="202124"/>
          <w:sz w:val="22"/>
          <w:szCs w:val="22"/>
          <w:shd w:val="clear" w:color="auto" w:fill="FFFFFF"/>
          <w:lang w:val="en-US" w:eastAsia="en-GB"/>
        </w:rPr>
        <w:t xml:space="preserve"> event will take place </w:t>
      </w:r>
      <w:r w:rsidR="006852C6" w:rsidRPr="00B064D8">
        <w:rPr>
          <w:rFonts w:eastAsia="Times New Roman" w:cstheme="minorHAnsi"/>
          <w:color w:val="202124"/>
          <w:sz w:val="22"/>
          <w:szCs w:val="22"/>
          <w:shd w:val="clear" w:color="auto" w:fill="FFFFFF"/>
          <w:lang w:val="en-US" w:eastAsia="en-GB"/>
        </w:rPr>
        <w:t xml:space="preserve">outside </w:t>
      </w:r>
      <w:r w:rsidR="006A124A" w:rsidRPr="00B064D8">
        <w:rPr>
          <w:rFonts w:eastAsia="Times New Roman" w:cstheme="minorHAnsi"/>
          <w:color w:val="202124"/>
          <w:sz w:val="22"/>
          <w:szCs w:val="22"/>
          <w:shd w:val="clear" w:color="auto" w:fill="FFFFFF"/>
          <w:lang w:val="en-US" w:eastAsia="en-GB"/>
        </w:rPr>
        <w:t xml:space="preserve">at </w:t>
      </w:r>
      <w:r w:rsidR="00C51523">
        <w:rPr>
          <w:rFonts w:eastAsia="Times New Roman" w:cstheme="minorHAnsi"/>
          <w:color w:val="202124"/>
          <w:sz w:val="22"/>
          <w:szCs w:val="22"/>
          <w:shd w:val="clear" w:color="auto" w:fill="FFFFFF"/>
          <w:lang w:val="en-US" w:eastAsia="en-GB"/>
        </w:rPr>
        <w:t>t</w:t>
      </w:r>
      <w:r w:rsidR="006A124A" w:rsidRPr="00B064D8">
        <w:rPr>
          <w:rFonts w:eastAsia="Times New Roman" w:cstheme="minorHAnsi"/>
          <w:color w:val="202124"/>
          <w:sz w:val="22"/>
          <w:szCs w:val="22"/>
          <w:shd w:val="clear" w:color="auto" w:fill="FFFFFF"/>
          <w:lang w:val="en-US" w:eastAsia="en-GB"/>
        </w:rPr>
        <w:t>he</w:t>
      </w:r>
      <w:r w:rsidR="00C51523">
        <w:rPr>
          <w:rFonts w:eastAsia="Times New Roman" w:cstheme="minorHAnsi"/>
          <w:color w:val="202124"/>
          <w:sz w:val="22"/>
          <w:szCs w:val="22"/>
          <w:shd w:val="clear" w:color="auto" w:fill="FFFFFF"/>
          <w:lang w:val="en-US" w:eastAsia="en-GB"/>
        </w:rPr>
        <w:t xml:space="preserve"> </w:t>
      </w:r>
      <w:r w:rsidR="006852C6" w:rsidRPr="00B064D8">
        <w:rPr>
          <w:rFonts w:eastAsia="Times New Roman" w:cstheme="minorHAnsi"/>
          <w:color w:val="202124"/>
          <w:sz w:val="22"/>
          <w:szCs w:val="22"/>
          <w:shd w:val="clear" w:color="auto" w:fill="FFFFFF"/>
          <w:lang w:val="en-US" w:eastAsia="en-GB"/>
        </w:rPr>
        <w:t xml:space="preserve">1981 Brewing Company, </w:t>
      </w:r>
      <w:r w:rsidR="006852C6" w:rsidRPr="00B064D8">
        <w:rPr>
          <w:rFonts w:eastAsia="Times New Roman" w:cstheme="minorHAnsi"/>
          <w:color w:val="202124"/>
          <w:sz w:val="22"/>
          <w:szCs w:val="22"/>
          <w:shd w:val="clear" w:color="auto" w:fill="FFFFFF"/>
          <w:lang w:eastAsia="en-GB"/>
        </w:rPr>
        <w:t>273 Dorcy Drive</w:t>
      </w:r>
      <w:r w:rsidR="00A45024" w:rsidRPr="00B064D8">
        <w:rPr>
          <w:rFonts w:eastAsia="Times New Roman" w:cstheme="minorHAnsi"/>
          <w:color w:val="202124"/>
          <w:sz w:val="22"/>
          <w:szCs w:val="22"/>
          <w:shd w:val="clear" w:color="auto" w:fill="FFFFFF"/>
          <w:lang w:val="en-US" w:eastAsia="en-GB"/>
        </w:rPr>
        <w:t>,</w:t>
      </w:r>
      <w:r w:rsidR="006852C6" w:rsidRPr="00B064D8">
        <w:rPr>
          <w:rFonts w:eastAsia="Times New Roman" w:cstheme="minorHAnsi"/>
          <w:color w:val="202124"/>
          <w:sz w:val="22"/>
          <w:szCs w:val="22"/>
          <w:shd w:val="clear" w:color="auto" w:fill="FFFFFF"/>
          <w:lang w:eastAsia="en-GB"/>
        </w:rPr>
        <w:t xml:space="preserve"> George Town</w:t>
      </w:r>
      <w:r w:rsidR="006852C6" w:rsidRPr="00B064D8">
        <w:rPr>
          <w:rFonts w:eastAsia="Times New Roman" w:cstheme="minorHAnsi"/>
          <w:color w:val="202124"/>
          <w:sz w:val="22"/>
          <w:szCs w:val="22"/>
          <w:shd w:val="clear" w:color="auto" w:fill="FFFFFF"/>
          <w:lang w:val="en-US" w:eastAsia="en-GB"/>
        </w:rPr>
        <w:t>.</w:t>
      </w:r>
    </w:p>
    <w:p w14:paraId="47DC1ECF" w14:textId="7B886629" w:rsidR="006852C6" w:rsidRDefault="006852C6" w:rsidP="009C1DCA">
      <w:pPr>
        <w:rPr>
          <w:rFonts w:eastAsia="Times New Roman" w:cstheme="minorHAnsi"/>
          <w:color w:val="202124"/>
          <w:sz w:val="22"/>
          <w:szCs w:val="22"/>
          <w:shd w:val="clear" w:color="auto" w:fill="FFFFFF"/>
          <w:lang w:val="en-US" w:eastAsia="en-GB"/>
        </w:rPr>
      </w:pPr>
      <w:r w:rsidRPr="00B064D8">
        <w:rPr>
          <w:rFonts w:eastAsia="Times New Roman" w:cstheme="minorHAnsi"/>
          <w:color w:val="202124"/>
          <w:sz w:val="22"/>
          <w:szCs w:val="22"/>
          <w:shd w:val="clear" w:color="auto" w:fill="FFFFFF"/>
          <w:lang w:val="en-US" w:eastAsia="en-GB"/>
        </w:rPr>
        <w:tab/>
      </w:r>
      <w:r w:rsidRPr="00B064D8">
        <w:rPr>
          <w:rFonts w:eastAsia="Times New Roman" w:cstheme="minorHAnsi"/>
          <w:color w:val="202124"/>
          <w:sz w:val="22"/>
          <w:szCs w:val="22"/>
          <w:u w:val="single"/>
          <w:shd w:val="clear" w:color="auto" w:fill="FFFFFF"/>
          <w:lang w:val="en-US" w:eastAsia="en-GB"/>
        </w:rPr>
        <w:t>#3 Sunday, 6</w:t>
      </w:r>
      <w:r w:rsidRPr="00B064D8">
        <w:rPr>
          <w:rFonts w:eastAsia="Times New Roman" w:cstheme="minorHAnsi"/>
          <w:color w:val="202124"/>
          <w:sz w:val="22"/>
          <w:szCs w:val="22"/>
          <w:u w:val="single"/>
          <w:shd w:val="clear" w:color="auto" w:fill="FFFFFF"/>
          <w:vertAlign w:val="superscript"/>
          <w:lang w:val="en-US" w:eastAsia="en-GB"/>
        </w:rPr>
        <w:t>th</w:t>
      </w:r>
      <w:r w:rsidRPr="00B064D8">
        <w:rPr>
          <w:rFonts w:eastAsia="Times New Roman" w:cstheme="minorHAnsi"/>
          <w:color w:val="202124"/>
          <w:sz w:val="22"/>
          <w:szCs w:val="22"/>
          <w:u w:val="single"/>
          <w:shd w:val="clear" w:color="auto" w:fill="FFFFFF"/>
          <w:lang w:val="en-US" w:eastAsia="en-GB"/>
        </w:rPr>
        <w:t xml:space="preserve"> February, morning</w:t>
      </w:r>
      <w:r w:rsidRPr="00B064D8">
        <w:rPr>
          <w:rFonts w:eastAsia="Times New Roman" w:cstheme="minorHAnsi"/>
          <w:color w:val="202124"/>
          <w:sz w:val="22"/>
          <w:szCs w:val="22"/>
          <w:shd w:val="clear" w:color="auto" w:fill="FFFFFF"/>
          <w:lang w:val="en-US" w:eastAsia="en-GB"/>
        </w:rPr>
        <w:t xml:space="preserve"> 9.00 – 11.00 am. </w:t>
      </w:r>
      <w:r w:rsidR="002C40CD" w:rsidRPr="00B064D8">
        <w:rPr>
          <w:rFonts w:eastAsia="Times New Roman" w:cstheme="minorHAnsi"/>
          <w:color w:val="202124"/>
          <w:sz w:val="22"/>
          <w:szCs w:val="22"/>
          <w:shd w:val="clear" w:color="auto" w:fill="FFFFFF"/>
          <w:lang w:val="en-US" w:eastAsia="en-GB"/>
        </w:rPr>
        <w:t>A</w:t>
      </w:r>
      <w:r w:rsidRPr="00B064D8">
        <w:rPr>
          <w:rFonts w:eastAsia="Times New Roman" w:cstheme="minorHAnsi"/>
          <w:color w:val="202124"/>
          <w:sz w:val="22"/>
          <w:szCs w:val="22"/>
          <w:shd w:val="clear" w:color="auto" w:fill="FFFFFF"/>
          <w:lang w:val="en-US" w:eastAsia="en-GB"/>
        </w:rPr>
        <w:t xml:space="preserve"> Mangrove kayak adventure with the Ambassadors of the Environment at the Ritz Carlton off West Bay Road. There will also be </w:t>
      </w:r>
      <w:r w:rsidR="009C1DCA" w:rsidRPr="00B064D8">
        <w:rPr>
          <w:rFonts w:eastAsia="Times New Roman" w:cstheme="minorHAnsi"/>
          <w:color w:val="202124"/>
          <w:sz w:val="22"/>
          <w:szCs w:val="22"/>
          <w:shd w:val="clear" w:color="auto" w:fill="FFFFFF"/>
          <w:lang w:val="en-US" w:eastAsia="en-GB"/>
        </w:rPr>
        <w:t>a walk on the new mangrove interpretive trail near the kayak launch pad.</w:t>
      </w:r>
    </w:p>
    <w:p w14:paraId="3AC42B4E" w14:textId="77777777" w:rsidR="00305EBE" w:rsidRDefault="00305EBE" w:rsidP="009C1DCA">
      <w:pPr>
        <w:rPr>
          <w:rFonts w:eastAsia="Times New Roman" w:cstheme="minorHAnsi"/>
          <w:color w:val="202124"/>
          <w:sz w:val="22"/>
          <w:szCs w:val="22"/>
          <w:shd w:val="clear" w:color="auto" w:fill="FFFFFF"/>
          <w:lang w:val="en-US" w:eastAsia="en-GB"/>
        </w:rPr>
      </w:pPr>
    </w:p>
    <w:p w14:paraId="50524EDA" w14:textId="297A2F80" w:rsidR="009679D4" w:rsidRPr="009679D4" w:rsidRDefault="005A3A7A" w:rsidP="009679D4">
      <w:pPr>
        <w:jc w:val="center"/>
        <w:rPr>
          <w:rFonts w:ascii="Times New Roman" w:eastAsia="Times New Roman" w:hAnsi="Times New Roman" w:cs="Times New Roman"/>
          <w:lang w:eastAsia="en-GB"/>
        </w:rPr>
      </w:pPr>
      <w:r w:rsidRPr="005A3A7A">
        <w:rPr>
          <w:rFonts w:ascii="Times New Roman" w:eastAsia="Times New Roman" w:hAnsi="Times New Roman" w:cs="Times New Roman"/>
          <w:lang w:eastAsia="en-GB"/>
        </w:rPr>
        <w:fldChar w:fldCharType="begin"/>
      </w:r>
      <w:r w:rsidRPr="005A3A7A">
        <w:rPr>
          <w:rFonts w:ascii="Times New Roman" w:eastAsia="Times New Roman" w:hAnsi="Times New Roman" w:cs="Times New Roman"/>
          <w:lang w:eastAsia="en-GB"/>
        </w:rPr>
        <w:instrText xml:space="preserve"> INCLUDEPICTURE "/var/folders/c2/bj52nkvd4tl5yvr9gftr940c0000gn/T/com.microsoft.Word/WebArchiveCopyPasteTempFiles/page2image46511424" \* MERGEFORMATINET </w:instrText>
      </w:r>
      <w:r w:rsidRPr="005A3A7A">
        <w:rPr>
          <w:rFonts w:ascii="Times New Roman" w:eastAsia="Times New Roman" w:hAnsi="Times New Roman" w:cs="Times New Roman"/>
          <w:lang w:eastAsia="en-GB"/>
        </w:rPr>
        <w:fldChar w:fldCharType="separate"/>
      </w:r>
      <w:r w:rsidRPr="005A3A7A">
        <w:rPr>
          <w:rFonts w:ascii="Times New Roman" w:eastAsia="Times New Roman" w:hAnsi="Times New Roman" w:cs="Times New Roman"/>
          <w:noProof/>
          <w:lang w:eastAsia="en-GB"/>
        </w:rPr>
        <w:drawing>
          <wp:inline distT="0" distB="0" distL="0" distR="0" wp14:anchorId="130DD1A6" wp14:editId="2E07F9B6">
            <wp:extent cx="17145" cy="1227455"/>
            <wp:effectExtent l="0" t="0" r="0" b="0"/>
            <wp:docPr id="20" name="Picture 20" descr="page2image46511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page2image465114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 cy="1227455"/>
                    </a:xfrm>
                    <a:prstGeom prst="rect">
                      <a:avLst/>
                    </a:prstGeom>
                    <a:noFill/>
                    <a:ln>
                      <a:noFill/>
                    </a:ln>
                  </pic:spPr>
                </pic:pic>
              </a:graphicData>
            </a:graphic>
          </wp:inline>
        </w:drawing>
      </w:r>
      <w:r w:rsidRPr="005A3A7A">
        <w:rPr>
          <w:rFonts w:ascii="Times New Roman" w:eastAsia="Times New Roman" w:hAnsi="Times New Roman" w:cs="Times New Roman"/>
          <w:lang w:eastAsia="en-GB"/>
        </w:rPr>
        <w:fldChar w:fldCharType="end"/>
      </w:r>
      <w:r w:rsidRPr="005A3A7A">
        <w:rPr>
          <w:rFonts w:ascii="Times New Roman" w:eastAsia="Times New Roman" w:hAnsi="Times New Roman" w:cs="Times New Roman"/>
          <w:lang w:eastAsia="en-GB"/>
        </w:rPr>
        <w:fldChar w:fldCharType="begin"/>
      </w:r>
      <w:r w:rsidRPr="005A3A7A">
        <w:rPr>
          <w:rFonts w:ascii="Times New Roman" w:eastAsia="Times New Roman" w:hAnsi="Times New Roman" w:cs="Times New Roman"/>
          <w:lang w:eastAsia="en-GB"/>
        </w:rPr>
        <w:instrText xml:space="preserve"> INCLUDEPICTURE "/var/folders/c2/bj52nkvd4tl5yvr9gftr940c0000gn/T/com.microsoft.Word/WebArchiveCopyPasteTempFiles/page2image46511616" \* MERGEFORMATINET </w:instrText>
      </w:r>
      <w:r w:rsidRPr="005A3A7A">
        <w:rPr>
          <w:rFonts w:ascii="Times New Roman" w:eastAsia="Times New Roman" w:hAnsi="Times New Roman" w:cs="Times New Roman"/>
          <w:lang w:eastAsia="en-GB"/>
        </w:rPr>
        <w:fldChar w:fldCharType="separate"/>
      </w:r>
      <w:r w:rsidRPr="005A3A7A">
        <w:rPr>
          <w:rFonts w:ascii="Times New Roman" w:eastAsia="Times New Roman" w:hAnsi="Times New Roman" w:cs="Times New Roman"/>
          <w:noProof/>
          <w:lang w:eastAsia="en-GB"/>
        </w:rPr>
        <w:drawing>
          <wp:inline distT="0" distB="0" distL="0" distR="0" wp14:anchorId="14307744" wp14:editId="4317CA31">
            <wp:extent cx="17145" cy="1227455"/>
            <wp:effectExtent l="0" t="0" r="0" b="0"/>
            <wp:docPr id="19" name="Picture 19" descr="page2image46511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age2image465116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 cy="1227455"/>
                    </a:xfrm>
                    <a:prstGeom prst="rect">
                      <a:avLst/>
                    </a:prstGeom>
                    <a:noFill/>
                    <a:ln>
                      <a:noFill/>
                    </a:ln>
                  </pic:spPr>
                </pic:pic>
              </a:graphicData>
            </a:graphic>
          </wp:inline>
        </w:drawing>
      </w:r>
      <w:r w:rsidRPr="005A3A7A">
        <w:rPr>
          <w:rFonts w:ascii="Times New Roman" w:eastAsia="Times New Roman" w:hAnsi="Times New Roman" w:cs="Times New Roman"/>
          <w:lang w:eastAsia="en-GB"/>
        </w:rPr>
        <w:fldChar w:fldCharType="end"/>
      </w:r>
      <w:r w:rsidRPr="005A3A7A">
        <w:rPr>
          <w:rFonts w:ascii="Times New Roman" w:eastAsia="Times New Roman" w:hAnsi="Times New Roman" w:cs="Times New Roman"/>
          <w:lang w:eastAsia="en-GB"/>
        </w:rPr>
        <w:fldChar w:fldCharType="begin"/>
      </w:r>
      <w:r w:rsidRPr="005A3A7A">
        <w:rPr>
          <w:rFonts w:ascii="Times New Roman" w:eastAsia="Times New Roman" w:hAnsi="Times New Roman" w:cs="Times New Roman"/>
          <w:lang w:eastAsia="en-GB"/>
        </w:rPr>
        <w:instrText xml:space="preserve"> INCLUDEPICTURE "/var/folders/c2/bj52nkvd4tl5yvr9gftr940c0000gn/T/com.microsoft.Word/WebArchiveCopyPasteTempFiles/page2image46511808" \* MERGEFORMATINET </w:instrText>
      </w:r>
      <w:r w:rsidRPr="005A3A7A">
        <w:rPr>
          <w:rFonts w:ascii="Times New Roman" w:eastAsia="Times New Roman" w:hAnsi="Times New Roman" w:cs="Times New Roman"/>
          <w:lang w:eastAsia="en-GB"/>
        </w:rPr>
        <w:fldChar w:fldCharType="separate"/>
      </w:r>
      <w:r w:rsidRPr="005A3A7A">
        <w:rPr>
          <w:rFonts w:ascii="Times New Roman" w:eastAsia="Times New Roman" w:hAnsi="Times New Roman" w:cs="Times New Roman"/>
          <w:noProof/>
          <w:lang w:eastAsia="en-GB"/>
        </w:rPr>
        <w:drawing>
          <wp:inline distT="0" distB="0" distL="0" distR="0" wp14:anchorId="225C3AC1" wp14:editId="714664A1">
            <wp:extent cx="381000" cy="245745"/>
            <wp:effectExtent l="0" t="0" r="0" b="0"/>
            <wp:docPr id="18" name="Picture 18" descr="page2image46511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page2image465118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 cy="245745"/>
                    </a:xfrm>
                    <a:prstGeom prst="rect">
                      <a:avLst/>
                    </a:prstGeom>
                    <a:noFill/>
                    <a:ln>
                      <a:noFill/>
                    </a:ln>
                  </pic:spPr>
                </pic:pic>
              </a:graphicData>
            </a:graphic>
          </wp:inline>
        </w:drawing>
      </w:r>
      <w:r w:rsidRPr="005A3A7A">
        <w:rPr>
          <w:rFonts w:ascii="Times New Roman" w:eastAsia="Times New Roman" w:hAnsi="Times New Roman" w:cs="Times New Roman"/>
          <w:lang w:eastAsia="en-GB"/>
        </w:rPr>
        <w:fldChar w:fldCharType="end"/>
      </w:r>
      <w:r w:rsidRPr="005A3A7A">
        <w:rPr>
          <w:rFonts w:ascii="Times New Roman" w:eastAsia="Times New Roman" w:hAnsi="Times New Roman" w:cs="Times New Roman"/>
          <w:lang w:eastAsia="en-GB"/>
        </w:rPr>
        <w:fldChar w:fldCharType="begin"/>
      </w:r>
      <w:r w:rsidRPr="005A3A7A">
        <w:rPr>
          <w:rFonts w:ascii="Times New Roman" w:eastAsia="Times New Roman" w:hAnsi="Times New Roman" w:cs="Times New Roman"/>
          <w:lang w:eastAsia="en-GB"/>
        </w:rPr>
        <w:instrText xml:space="preserve"> INCLUDEPICTURE "/var/folders/c2/bj52nkvd4tl5yvr9gftr940c0000gn/T/com.microsoft.Word/WebArchiveCopyPasteTempFiles/page2image46512000" \* MERGEFORMATINET </w:instrText>
      </w:r>
      <w:r w:rsidRPr="005A3A7A">
        <w:rPr>
          <w:rFonts w:ascii="Times New Roman" w:eastAsia="Times New Roman" w:hAnsi="Times New Roman" w:cs="Times New Roman"/>
          <w:lang w:eastAsia="en-GB"/>
        </w:rPr>
        <w:fldChar w:fldCharType="separate"/>
      </w:r>
      <w:r w:rsidRPr="005A3A7A">
        <w:rPr>
          <w:rFonts w:ascii="Times New Roman" w:eastAsia="Times New Roman" w:hAnsi="Times New Roman" w:cs="Times New Roman"/>
          <w:noProof/>
          <w:lang w:eastAsia="en-GB"/>
        </w:rPr>
        <w:drawing>
          <wp:inline distT="0" distB="0" distL="0" distR="0" wp14:anchorId="4746C9CA" wp14:editId="751FFC1E">
            <wp:extent cx="25400" cy="25400"/>
            <wp:effectExtent l="0" t="0" r="0" b="0"/>
            <wp:docPr id="17" name="Picture 17" descr="page2image46512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age2image465120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a:noFill/>
                    <a:ln>
                      <a:noFill/>
                    </a:ln>
                  </pic:spPr>
                </pic:pic>
              </a:graphicData>
            </a:graphic>
          </wp:inline>
        </w:drawing>
      </w:r>
      <w:r w:rsidRPr="005A3A7A">
        <w:rPr>
          <w:rFonts w:ascii="Times New Roman" w:eastAsia="Times New Roman" w:hAnsi="Times New Roman" w:cs="Times New Roman"/>
          <w:lang w:eastAsia="en-GB"/>
        </w:rPr>
        <w:fldChar w:fldCharType="end"/>
      </w:r>
      <w:r w:rsidRPr="005A3A7A">
        <w:rPr>
          <w:rFonts w:ascii="Times New Roman" w:eastAsia="Times New Roman" w:hAnsi="Times New Roman" w:cs="Times New Roman"/>
          <w:lang w:eastAsia="en-GB"/>
        </w:rPr>
        <w:fldChar w:fldCharType="begin"/>
      </w:r>
      <w:r w:rsidRPr="005A3A7A">
        <w:rPr>
          <w:rFonts w:ascii="Times New Roman" w:eastAsia="Times New Roman" w:hAnsi="Times New Roman" w:cs="Times New Roman"/>
          <w:lang w:eastAsia="en-GB"/>
        </w:rPr>
        <w:instrText xml:space="preserve"> INCLUDEPICTURE "/var/folders/c2/bj52nkvd4tl5yvr9gftr940c0000gn/T/com.microsoft.Word/WebArchiveCopyPasteTempFiles/page2image46512192" \* MERGEFORMATINET </w:instrText>
      </w:r>
      <w:r w:rsidRPr="005A3A7A">
        <w:rPr>
          <w:rFonts w:ascii="Times New Roman" w:eastAsia="Times New Roman" w:hAnsi="Times New Roman" w:cs="Times New Roman"/>
          <w:lang w:eastAsia="en-GB"/>
        </w:rPr>
        <w:fldChar w:fldCharType="separate"/>
      </w:r>
      <w:r w:rsidRPr="005A3A7A">
        <w:rPr>
          <w:rFonts w:ascii="Times New Roman" w:eastAsia="Times New Roman" w:hAnsi="Times New Roman" w:cs="Times New Roman"/>
          <w:noProof/>
          <w:lang w:eastAsia="en-GB"/>
        </w:rPr>
        <w:drawing>
          <wp:inline distT="0" distB="0" distL="0" distR="0" wp14:anchorId="01B835C2" wp14:editId="33177E51">
            <wp:extent cx="25400" cy="25400"/>
            <wp:effectExtent l="0" t="0" r="0" b="0"/>
            <wp:docPr id="16" name="Picture 16" descr="page2image46512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page2image4651219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a:noFill/>
                    <a:ln>
                      <a:noFill/>
                    </a:ln>
                  </pic:spPr>
                </pic:pic>
              </a:graphicData>
            </a:graphic>
          </wp:inline>
        </w:drawing>
      </w:r>
      <w:r w:rsidRPr="005A3A7A">
        <w:rPr>
          <w:rFonts w:ascii="Times New Roman" w:eastAsia="Times New Roman" w:hAnsi="Times New Roman" w:cs="Times New Roman"/>
          <w:lang w:eastAsia="en-GB"/>
        </w:rPr>
        <w:fldChar w:fldCharType="end"/>
      </w:r>
      <w:r w:rsidR="009679D4" w:rsidRPr="009679D4">
        <w:rPr>
          <w:rFonts w:ascii="Times New Roman" w:eastAsia="Times New Roman" w:hAnsi="Times New Roman" w:cs="Times New Roman"/>
          <w:lang w:eastAsia="en-GB"/>
        </w:rPr>
        <w:fldChar w:fldCharType="begin"/>
      </w:r>
      <w:r w:rsidR="009679D4" w:rsidRPr="009679D4">
        <w:rPr>
          <w:rFonts w:ascii="Times New Roman" w:eastAsia="Times New Roman" w:hAnsi="Times New Roman" w:cs="Times New Roman"/>
          <w:lang w:eastAsia="en-GB"/>
        </w:rPr>
        <w:instrText xml:space="preserve"> INCLUDEPICTURE "/var/folders/c2/bj52nkvd4tl5yvr9gftr940c0000gn/T/com.microsoft.Word/WebArchiveCopyPasteTempFiles/A0zV1IA6SWAAAAAElFTkSuQmCC" \* MERGEFORMATINET </w:instrText>
      </w:r>
      <w:r w:rsidR="009679D4" w:rsidRPr="009679D4">
        <w:rPr>
          <w:rFonts w:ascii="Times New Roman" w:eastAsia="Times New Roman" w:hAnsi="Times New Roman" w:cs="Times New Roman"/>
          <w:lang w:eastAsia="en-GB"/>
        </w:rPr>
        <w:fldChar w:fldCharType="separate"/>
      </w:r>
      <w:r w:rsidR="009679D4" w:rsidRPr="009679D4">
        <w:rPr>
          <w:rFonts w:ascii="Times New Roman" w:eastAsia="Times New Roman" w:hAnsi="Times New Roman" w:cs="Times New Roman"/>
          <w:noProof/>
          <w:lang w:eastAsia="en-GB"/>
        </w:rPr>
        <w:drawing>
          <wp:inline distT="0" distB="0" distL="0" distR="0" wp14:anchorId="28729F34" wp14:editId="6BE395D0">
            <wp:extent cx="2511877" cy="1172210"/>
            <wp:effectExtent l="12700" t="12700" r="15875" b="8890"/>
            <wp:docPr id="3" name="Picture 3" descr="World Wetlands Day 2022: Wetland action for people and nature | Medw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ld Wetlands Day 2022: Wetland action for people and nature | Medwe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77890" cy="1203016"/>
                    </a:xfrm>
                    <a:prstGeom prst="rect">
                      <a:avLst/>
                    </a:prstGeom>
                    <a:noFill/>
                    <a:ln w="12700">
                      <a:solidFill>
                        <a:schemeClr val="accent1"/>
                      </a:solidFill>
                    </a:ln>
                  </pic:spPr>
                </pic:pic>
              </a:graphicData>
            </a:graphic>
          </wp:inline>
        </w:drawing>
      </w:r>
      <w:r w:rsidR="009679D4" w:rsidRPr="009679D4">
        <w:rPr>
          <w:rFonts w:ascii="Times New Roman" w:eastAsia="Times New Roman" w:hAnsi="Times New Roman" w:cs="Times New Roman"/>
          <w:lang w:eastAsia="en-GB"/>
        </w:rPr>
        <w:fldChar w:fldCharType="end"/>
      </w:r>
    </w:p>
    <w:p w14:paraId="12F3121F" w14:textId="00A7ED8C" w:rsidR="005A3A7A" w:rsidRPr="009679D4" w:rsidRDefault="005A3A7A" w:rsidP="009679D4">
      <w:pPr>
        <w:rPr>
          <w:rFonts w:eastAsia="Times New Roman" w:cstheme="minorHAnsi"/>
          <w:color w:val="202124"/>
          <w:sz w:val="22"/>
          <w:szCs w:val="22"/>
          <w:shd w:val="clear" w:color="auto" w:fill="FFFFFF"/>
          <w:lang w:val="en-US" w:eastAsia="en-GB"/>
        </w:rPr>
      </w:pPr>
    </w:p>
    <w:sectPr w:rsidR="005A3A7A" w:rsidRPr="009679D4" w:rsidSect="00183E4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C3BB5"/>
    <w:multiLevelType w:val="hybridMultilevel"/>
    <w:tmpl w:val="D79883EE"/>
    <w:lvl w:ilvl="0" w:tplc="62188FAA">
      <w:start w:val="1"/>
      <w:numFmt w:val="decimal"/>
      <w:lvlText w:val="%1."/>
      <w:lvlJc w:val="left"/>
      <w:pPr>
        <w:ind w:left="720"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D1C"/>
    <w:rsid w:val="0002056D"/>
    <w:rsid w:val="00034670"/>
    <w:rsid w:val="00044D47"/>
    <w:rsid w:val="00052D1C"/>
    <w:rsid w:val="00090CC9"/>
    <w:rsid w:val="000E2BE9"/>
    <w:rsid w:val="00111741"/>
    <w:rsid w:val="00143392"/>
    <w:rsid w:val="001435F2"/>
    <w:rsid w:val="00147BD9"/>
    <w:rsid w:val="00162612"/>
    <w:rsid w:val="00183E42"/>
    <w:rsid w:val="001A300A"/>
    <w:rsid w:val="001E1FDF"/>
    <w:rsid w:val="001E28FB"/>
    <w:rsid w:val="001F701F"/>
    <w:rsid w:val="0021703B"/>
    <w:rsid w:val="002354B6"/>
    <w:rsid w:val="00241E37"/>
    <w:rsid w:val="00247AD7"/>
    <w:rsid w:val="00296109"/>
    <w:rsid w:val="002B64F5"/>
    <w:rsid w:val="002B6CCD"/>
    <w:rsid w:val="002C40CD"/>
    <w:rsid w:val="002C723F"/>
    <w:rsid w:val="002C7BF7"/>
    <w:rsid w:val="00304848"/>
    <w:rsid w:val="00305EBE"/>
    <w:rsid w:val="00336B0F"/>
    <w:rsid w:val="00377EC5"/>
    <w:rsid w:val="00390601"/>
    <w:rsid w:val="00394BBC"/>
    <w:rsid w:val="003978C7"/>
    <w:rsid w:val="003C7EA7"/>
    <w:rsid w:val="003D265F"/>
    <w:rsid w:val="003D3BBF"/>
    <w:rsid w:val="003F2270"/>
    <w:rsid w:val="004045B6"/>
    <w:rsid w:val="004237BE"/>
    <w:rsid w:val="004501D0"/>
    <w:rsid w:val="0048331C"/>
    <w:rsid w:val="004A532C"/>
    <w:rsid w:val="004D4ADA"/>
    <w:rsid w:val="00525AB3"/>
    <w:rsid w:val="005470DC"/>
    <w:rsid w:val="00550EC6"/>
    <w:rsid w:val="00553B44"/>
    <w:rsid w:val="00561367"/>
    <w:rsid w:val="005823F9"/>
    <w:rsid w:val="0059378E"/>
    <w:rsid w:val="00596AAB"/>
    <w:rsid w:val="005A3A7A"/>
    <w:rsid w:val="005D053C"/>
    <w:rsid w:val="00622977"/>
    <w:rsid w:val="006852C6"/>
    <w:rsid w:val="00693392"/>
    <w:rsid w:val="006A124A"/>
    <w:rsid w:val="006A4990"/>
    <w:rsid w:val="00716078"/>
    <w:rsid w:val="00727BA1"/>
    <w:rsid w:val="00747A3B"/>
    <w:rsid w:val="007B0805"/>
    <w:rsid w:val="007D6DC3"/>
    <w:rsid w:val="008E4F50"/>
    <w:rsid w:val="008F0277"/>
    <w:rsid w:val="008F08F1"/>
    <w:rsid w:val="008F59F3"/>
    <w:rsid w:val="00945516"/>
    <w:rsid w:val="009679D4"/>
    <w:rsid w:val="009876EA"/>
    <w:rsid w:val="009A3DAF"/>
    <w:rsid w:val="009B1F87"/>
    <w:rsid w:val="009C0395"/>
    <w:rsid w:val="009C1DCA"/>
    <w:rsid w:val="009E33ED"/>
    <w:rsid w:val="009E53CA"/>
    <w:rsid w:val="009F4E8E"/>
    <w:rsid w:val="00A030C8"/>
    <w:rsid w:val="00A11686"/>
    <w:rsid w:val="00A3361A"/>
    <w:rsid w:val="00A45024"/>
    <w:rsid w:val="00A52597"/>
    <w:rsid w:val="00A77C3F"/>
    <w:rsid w:val="00A86C6F"/>
    <w:rsid w:val="00A87930"/>
    <w:rsid w:val="00A94494"/>
    <w:rsid w:val="00AA33EA"/>
    <w:rsid w:val="00B04AA2"/>
    <w:rsid w:val="00B064D8"/>
    <w:rsid w:val="00B4032A"/>
    <w:rsid w:val="00B476B3"/>
    <w:rsid w:val="00B57067"/>
    <w:rsid w:val="00B81BB6"/>
    <w:rsid w:val="00BA4724"/>
    <w:rsid w:val="00BC3014"/>
    <w:rsid w:val="00BD71B4"/>
    <w:rsid w:val="00C1138B"/>
    <w:rsid w:val="00C51523"/>
    <w:rsid w:val="00C54F20"/>
    <w:rsid w:val="00C81BB7"/>
    <w:rsid w:val="00CB5A75"/>
    <w:rsid w:val="00CC050E"/>
    <w:rsid w:val="00CE2E2C"/>
    <w:rsid w:val="00CF3C76"/>
    <w:rsid w:val="00D12707"/>
    <w:rsid w:val="00D46615"/>
    <w:rsid w:val="00DD6770"/>
    <w:rsid w:val="00DF793C"/>
    <w:rsid w:val="00E425C6"/>
    <w:rsid w:val="00E901B5"/>
    <w:rsid w:val="00ED62B9"/>
    <w:rsid w:val="00ED7CF2"/>
    <w:rsid w:val="00EE0316"/>
    <w:rsid w:val="00F00A09"/>
    <w:rsid w:val="00F2337B"/>
    <w:rsid w:val="00F45760"/>
    <w:rsid w:val="00F82686"/>
    <w:rsid w:val="00FB7153"/>
  </w:rsids>
  <m:mathPr>
    <m:mathFont m:val="Cambria Math"/>
    <m:brkBin m:val="before"/>
    <m:brkBinSub m:val="--"/>
    <m:smallFrac m:val="0"/>
    <m:dispDef/>
    <m:lMargin m:val="0"/>
    <m:rMargin m:val="0"/>
    <m:defJc m:val="centerGroup"/>
    <m:wrapIndent m:val="1440"/>
    <m:intLim m:val="subSup"/>
    <m:naryLim m:val="undOvr"/>
  </m:mathPr>
  <w:themeFontLang w:val="en-K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FA187"/>
  <w15:chartTrackingRefBased/>
  <w15:docId w15:val="{1AF0D8F1-1712-C44A-8DFF-5CD978834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KY"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4E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4E8E"/>
    <w:pPr>
      <w:ind w:left="720"/>
      <w:contextualSpacing/>
    </w:pPr>
  </w:style>
  <w:style w:type="character" w:styleId="Hyperlink">
    <w:name w:val="Hyperlink"/>
    <w:basedOn w:val="DefaultParagraphFont"/>
    <w:uiPriority w:val="99"/>
    <w:unhideWhenUsed/>
    <w:rsid w:val="00AA33EA"/>
    <w:rPr>
      <w:color w:val="0563C1" w:themeColor="hyperlink"/>
      <w:u w:val="single"/>
    </w:rPr>
  </w:style>
  <w:style w:type="character" w:styleId="UnresolvedMention">
    <w:name w:val="Unresolved Mention"/>
    <w:basedOn w:val="DefaultParagraphFont"/>
    <w:uiPriority w:val="99"/>
    <w:semiHidden/>
    <w:unhideWhenUsed/>
    <w:rsid w:val="00AA33EA"/>
    <w:rPr>
      <w:color w:val="605E5C"/>
      <w:shd w:val="clear" w:color="auto" w:fill="E1DFDD"/>
    </w:rPr>
  </w:style>
  <w:style w:type="character" w:styleId="FollowedHyperlink">
    <w:name w:val="FollowedHyperlink"/>
    <w:basedOn w:val="DefaultParagraphFont"/>
    <w:uiPriority w:val="99"/>
    <w:semiHidden/>
    <w:unhideWhenUsed/>
    <w:rsid w:val="00D12707"/>
    <w:rPr>
      <w:color w:val="954F72" w:themeColor="followedHyperlink"/>
      <w:u w:val="single"/>
    </w:rPr>
  </w:style>
  <w:style w:type="paragraph" w:styleId="NormalWeb">
    <w:name w:val="Normal (Web)"/>
    <w:basedOn w:val="Normal"/>
    <w:uiPriority w:val="99"/>
    <w:unhideWhenUsed/>
    <w:rsid w:val="00F00A09"/>
    <w:pPr>
      <w:spacing w:before="100" w:beforeAutospacing="1" w:after="100" w:afterAutospacing="1" w:line="240" w:lineRule="auto"/>
    </w:pPr>
    <w:rPr>
      <w:rFonts w:ascii="Times New Roman" w:eastAsia="Times New Roman" w:hAnsi="Times New Roman" w:cs="Times New Roman"/>
      <w:lang w:eastAsia="en-GB"/>
    </w:rPr>
  </w:style>
  <w:style w:type="character" w:styleId="Strong">
    <w:name w:val="Strong"/>
    <w:basedOn w:val="DefaultParagraphFont"/>
    <w:uiPriority w:val="22"/>
    <w:qFormat/>
    <w:rsid w:val="00CF3C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475855">
      <w:bodyDiv w:val="1"/>
      <w:marLeft w:val="0"/>
      <w:marRight w:val="0"/>
      <w:marTop w:val="0"/>
      <w:marBottom w:val="0"/>
      <w:divBdr>
        <w:top w:val="none" w:sz="0" w:space="0" w:color="auto"/>
        <w:left w:val="none" w:sz="0" w:space="0" w:color="auto"/>
        <w:bottom w:val="none" w:sz="0" w:space="0" w:color="auto"/>
        <w:right w:val="none" w:sz="0" w:space="0" w:color="auto"/>
      </w:divBdr>
    </w:div>
    <w:div w:id="698355054">
      <w:bodyDiv w:val="1"/>
      <w:marLeft w:val="0"/>
      <w:marRight w:val="0"/>
      <w:marTop w:val="0"/>
      <w:marBottom w:val="0"/>
      <w:divBdr>
        <w:top w:val="none" w:sz="0" w:space="0" w:color="auto"/>
        <w:left w:val="none" w:sz="0" w:space="0" w:color="auto"/>
        <w:bottom w:val="none" w:sz="0" w:space="0" w:color="auto"/>
        <w:right w:val="none" w:sz="0" w:space="0" w:color="auto"/>
      </w:divBdr>
    </w:div>
    <w:div w:id="751662772">
      <w:bodyDiv w:val="1"/>
      <w:marLeft w:val="0"/>
      <w:marRight w:val="0"/>
      <w:marTop w:val="0"/>
      <w:marBottom w:val="0"/>
      <w:divBdr>
        <w:top w:val="none" w:sz="0" w:space="0" w:color="auto"/>
        <w:left w:val="none" w:sz="0" w:space="0" w:color="auto"/>
        <w:bottom w:val="none" w:sz="0" w:space="0" w:color="auto"/>
        <w:right w:val="none" w:sz="0" w:space="0" w:color="auto"/>
      </w:divBdr>
    </w:div>
    <w:div w:id="914630365">
      <w:bodyDiv w:val="1"/>
      <w:marLeft w:val="0"/>
      <w:marRight w:val="0"/>
      <w:marTop w:val="0"/>
      <w:marBottom w:val="0"/>
      <w:divBdr>
        <w:top w:val="none" w:sz="0" w:space="0" w:color="auto"/>
        <w:left w:val="none" w:sz="0" w:space="0" w:color="auto"/>
        <w:bottom w:val="none" w:sz="0" w:space="0" w:color="auto"/>
        <w:right w:val="none" w:sz="0" w:space="0" w:color="auto"/>
      </w:divBdr>
      <w:divsChild>
        <w:div w:id="1500853083">
          <w:marLeft w:val="0"/>
          <w:marRight w:val="0"/>
          <w:marTop w:val="0"/>
          <w:marBottom w:val="0"/>
          <w:divBdr>
            <w:top w:val="none" w:sz="0" w:space="0" w:color="auto"/>
            <w:left w:val="none" w:sz="0" w:space="0" w:color="auto"/>
            <w:bottom w:val="none" w:sz="0" w:space="0" w:color="auto"/>
            <w:right w:val="none" w:sz="0" w:space="0" w:color="auto"/>
          </w:divBdr>
          <w:divsChild>
            <w:div w:id="590356688">
              <w:marLeft w:val="0"/>
              <w:marRight w:val="0"/>
              <w:marTop w:val="0"/>
              <w:marBottom w:val="0"/>
              <w:divBdr>
                <w:top w:val="none" w:sz="0" w:space="0" w:color="auto"/>
                <w:left w:val="none" w:sz="0" w:space="0" w:color="auto"/>
                <w:bottom w:val="none" w:sz="0" w:space="0" w:color="auto"/>
                <w:right w:val="none" w:sz="0" w:space="0" w:color="auto"/>
              </w:divBdr>
              <w:divsChild>
                <w:div w:id="83938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868207">
      <w:bodyDiv w:val="1"/>
      <w:marLeft w:val="0"/>
      <w:marRight w:val="0"/>
      <w:marTop w:val="0"/>
      <w:marBottom w:val="0"/>
      <w:divBdr>
        <w:top w:val="none" w:sz="0" w:space="0" w:color="auto"/>
        <w:left w:val="none" w:sz="0" w:space="0" w:color="auto"/>
        <w:bottom w:val="none" w:sz="0" w:space="0" w:color="auto"/>
        <w:right w:val="none" w:sz="0" w:space="0" w:color="auto"/>
      </w:divBdr>
    </w:div>
    <w:div w:id="1321158920">
      <w:bodyDiv w:val="1"/>
      <w:marLeft w:val="0"/>
      <w:marRight w:val="0"/>
      <w:marTop w:val="0"/>
      <w:marBottom w:val="0"/>
      <w:divBdr>
        <w:top w:val="none" w:sz="0" w:space="0" w:color="auto"/>
        <w:left w:val="none" w:sz="0" w:space="0" w:color="auto"/>
        <w:bottom w:val="none" w:sz="0" w:space="0" w:color="auto"/>
        <w:right w:val="none" w:sz="0" w:space="0" w:color="auto"/>
      </w:divBdr>
      <w:divsChild>
        <w:div w:id="1270166974">
          <w:marLeft w:val="0"/>
          <w:marRight w:val="0"/>
          <w:marTop w:val="0"/>
          <w:marBottom w:val="0"/>
          <w:divBdr>
            <w:top w:val="none" w:sz="0" w:space="0" w:color="auto"/>
            <w:left w:val="none" w:sz="0" w:space="0" w:color="auto"/>
            <w:bottom w:val="none" w:sz="0" w:space="0" w:color="auto"/>
            <w:right w:val="none" w:sz="0" w:space="0" w:color="auto"/>
          </w:divBdr>
        </w:div>
      </w:divsChild>
    </w:div>
    <w:div w:id="1333877612">
      <w:bodyDiv w:val="1"/>
      <w:marLeft w:val="0"/>
      <w:marRight w:val="0"/>
      <w:marTop w:val="0"/>
      <w:marBottom w:val="0"/>
      <w:divBdr>
        <w:top w:val="none" w:sz="0" w:space="0" w:color="auto"/>
        <w:left w:val="none" w:sz="0" w:space="0" w:color="auto"/>
        <w:bottom w:val="none" w:sz="0" w:space="0" w:color="auto"/>
        <w:right w:val="none" w:sz="0" w:space="0" w:color="auto"/>
      </w:divBdr>
      <w:divsChild>
        <w:div w:id="1538852106">
          <w:marLeft w:val="0"/>
          <w:marRight w:val="0"/>
          <w:marTop w:val="0"/>
          <w:marBottom w:val="0"/>
          <w:divBdr>
            <w:top w:val="none" w:sz="0" w:space="0" w:color="auto"/>
            <w:left w:val="none" w:sz="0" w:space="0" w:color="auto"/>
            <w:bottom w:val="none" w:sz="0" w:space="0" w:color="auto"/>
            <w:right w:val="none" w:sz="0" w:space="0" w:color="auto"/>
          </w:divBdr>
        </w:div>
      </w:divsChild>
    </w:div>
    <w:div w:id="1433359434">
      <w:bodyDiv w:val="1"/>
      <w:marLeft w:val="0"/>
      <w:marRight w:val="0"/>
      <w:marTop w:val="0"/>
      <w:marBottom w:val="0"/>
      <w:divBdr>
        <w:top w:val="none" w:sz="0" w:space="0" w:color="auto"/>
        <w:left w:val="none" w:sz="0" w:space="0" w:color="auto"/>
        <w:bottom w:val="none" w:sz="0" w:space="0" w:color="auto"/>
        <w:right w:val="none" w:sz="0" w:space="0" w:color="auto"/>
      </w:divBdr>
    </w:div>
    <w:div w:id="1475369703">
      <w:bodyDiv w:val="1"/>
      <w:marLeft w:val="0"/>
      <w:marRight w:val="0"/>
      <w:marTop w:val="0"/>
      <w:marBottom w:val="0"/>
      <w:divBdr>
        <w:top w:val="none" w:sz="0" w:space="0" w:color="auto"/>
        <w:left w:val="none" w:sz="0" w:space="0" w:color="auto"/>
        <w:bottom w:val="none" w:sz="0" w:space="0" w:color="auto"/>
        <w:right w:val="none" w:sz="0" w:space="0" w:color="auto"/>
      </w:divBdr>
      <w:divsChild>
        <w:div w:id="574903271">
          <w:marLeft w:val="0"/>
          <w:marRight w:val="0"/>
          <w:marTop w:val="0"/>
          <w:marBottom w:val="0"/>
          <w:divBdr>
            <w:top w:val="none" w:sz="0" w:space="0" w:color="auto"/>
            <w:left w:val="none" w:sz="0" w:space="0" w:color="auto"/>
            <w:bottom w:val="none" w:sz="0" w:space="0" w:color="auto"/>
            <w:right w:val="none" w:sz="0" w:space="0" w:color="auto"/>
          </w:divBdr>
        </w:div>
      </w:divsChild>
    </w:div>
    <w:div w:id="1495337628">
      <w:bodyDiv w:val="1"/>
      <w:marLeft w:val="0"/>
      <w:marRight w:val="0"/>
      <w:marTop w:val="0"/>
      <w:marBottom w:val="0"/>
      <w:divBdr>
        <w:top w:val="none" w:sz="0" w:space="0" w:color="auto"/>
        <w:left w:val="none" w:sz="0" w:space="0" w:color="auto"/>
        <w:bottom w:val="none" w:sz="0" w:space="0" w:color="auto"/>
        <w:right w:val="none" w:sz="0" w:space="0" w:color="auto"/>
      </w:divBdr>
    </w:div>
    <w:div w:id="1614364256">
      <w:bodyDiv w:val="1"/>
      <w:marLeft w:val="0"/>
      <w:marRight w:val="0"/>
      <w:marTop w:val="0"/>
      <w:marBottom w:val="0"/>
      <w:divBdr>
        <w:top w:val="none" w:sz="0" w:space="0" w:color="auto"/>
        <w:left w:val="none" w:sz="0" w:space="0" w:color="auto"/>
        <w:bottom w:val="none" w:sz="0" w:space="0" w:color="auto"/>
        <w:right w:val="none" w:sz="0" w:space="0" w:color="auto"/>
      </w:divBdr>
    </w:div>
    <w:div w:id="1746103694">
      <w:bodyDiv w:val="1"/>
      <w:marLeft w:val="0"/>
      <w:marRight w:val="0"/>
      <w:marTop w:val="0"/>
      <w:marBottom w:val="0"/>
      <w:divBdr>
        <w:top w:val="none" w:sz="0" w:space="0" w:color="auto"/>
        <w:left w:val="none" w:sz="0" w:space="0" w:color="auto"/>
        <w:bottom w:val="none" w:sz="0" w:space="0" w:color="auto"/>
        <w:right w:val="none" w:sz="0" w:space="0" w:color="auto"/>
      </w:divBdr>
      <w:divsChild>
        <w:div w:id="134373986">
          <w:marLeft w:val="0"/>
          <w:marRight w:val="0"/>
          <w:marTop w:val="0"/>
          <w:marBottom w:val="0"/>
          <w:divBdr>
            <w:top w:val="none" w:sz="0" w:space="0" w:color="auto"/>
            <w:left w:val="none" w:sz="0" w:space="0" w:color="auto"/>
            <w:bottom w:val="none" w:sz="0" w:space="0" w:color="auto"/>
            <w:right w:val="none" w:sz="0" w:space="0" w:color="auto"/>
          </w:divBdr>
        </w:div>
      </w:divsChild>
    </w:div>
    <w:div w:id="1895964714">
      <w:bodyDiv w:val="1"/>
      <w:marLeft w:val="0"/>
      <w:marRight w:val="0"/>
      <w:marTop w:val="0"/>
      <w:marBottom w:val="0"/>
      <w:divBdr>
        <w:top w:val="none" w:sz="0" w:space="0" w:color="auto"/>
        <w:left w:val="none" w:sz="0" w:space="0" w:color="auto"/>
        <w:bottom w:val="none" w:sz="0" w:space="0" w:color="auto"/>
        <w:right w:val="none" w:sz="0" w:space="0" w:color="auto"/>
      </w:divBdr>
    </w:div>
    <w:div w:id="2089570860">
      <w:bodyDiv w:val="1"/>
      <w:marLeft w:val="0"/>
      <w:marRight w:val="0"/>
      <w:marTop w:val="0"/>
      <w:marBottom w:val="0"/>
      <w:divBdr>
        <w:top w:val="none" w:sz="0" w:space="0" w:color="auto"/>
        <w:left w:val="none" w:sz="0" w:space="0" w:color="auto"/>
        <w:bottom w:val="none" w:sz="0" w:space="0" w:color="auto"/>
        <w:right w:val="none" w:sz="0" w:space="0" w:color="auto"/>
      </w:divBdr>
      <w:divsChild>
        <w:div w:id="1540781621">
          <w:marLeft w:val="0"/>
          <w:marRight w:val="0"/>
          <w:marTop w:val="0"/>
          <w:marBottom w:val="0"/>
          <w:divBdr>
            <w:top w:val="none" w:sz="0" w:space="0" w:color="auto"/>
            <w:left w:val="none" w:sz="0" w:space="0" w:color="auto"/>
            <w:bottom w:val="none" w:sz="0" w:space="0" w:color="auto"/>
            <w:right w:val="none" w:sz="0" w:space="0" w:color="auto"/>
          </w:divBdr>
          <w:divsChild>
            <w:div w:id="689448822">
              <w:marLeft w:val="0"/>
              <w:marRight w:val="0"/>
              <w:marTop w:val="0"/>
              <w:marBottom w:val="0"/>
              <w:divBdr>
                <w:top w:val="none" w:sz="0" w:space="0" w:color="auto"/>
                <w:left w:val="none" w:sz="0" w:space="0" w:color="auto"/>
                <w:bottom w:val="none" w:sz="0" w:space="0" w:color="auto"/>
                <w:right w:val="none" w:sz="0" w:space="0" w:color="auto"/>
              </w:divBdr>
              <w:divsChild>
                <w:div w:id="54849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angroverrangers.ky" TargetMode="External"/><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mailto:mangroveteacher@yahoo.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Keeley</dc:creator>
  <cp:keywords/>
  <dc:description/>
  <cp:lastModifiedBy>Martin Keeley</cp:lastModifiedBy>
  <cp:revision>2</cp:revision>
  <cp:lastPrinted>2022-01-22T21:24:00Z</cp:lastPrinted>
  <dcterms:created xsi:type="dcterms:W3CDTF">2022-01-26T03:13:00Z</dcterms:created>
  <dcterms:modified xsi:type="dcterms:W3CDTF">2022-01-26T03:13:00Z</dcterms:modified>
</cp:coreProperties>
</file>